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B64" w:rsidRDefault="00F85454" w:rsidP="00BC6B64">
      <w:pPr>
        <w:pStyle w:val="CM24"/>
        <w:spacing w:after="227" w:line="460" w:lineRule="atLeast"/>
        <w:jc w:val="center"/>
        <w:rPr>
          <w:rFonts w:ascii="France" w:hAnsi="France" w:cs="France"/>
          <w:b/>
          <w:bCs/>
          <w:color w:val="0C66AE"/>
          <w:sz w:val="45"/>
          <w:szCs w:val="45"/>
        </w:rPr>
      </w:pPr>
      <w:r>
        <w:rPr>
          <w:rFonts w:ascii="France" w:hAnsi="France" w:cs="France"/>
          <w:b/>
          <w:bCs/>
          <w:color w:val="0C66AE"/>
          <w:sz w:val="45"/>
          <w:szCs w:val="45"/>
        </w:rPr>
        <w:t xml:space="preserve">SUPHİ ÖNER İLKOKULU </w:t>
      </w:r>
      <w:r w:rsidR="00BC6B64">
        <w:rPr>
          <w:rFonts w:ascii="France" w:hAnsi="France" w:cs="France"/>
          <w:b/>
          <w:bCs/>
          <w:color w:val="0C66AE"/>
          <w:sz w:val="45"/>
          <w:szCs w:val="45"/>
        </w:rPr>
        <w:t>BESLENME</w:t>
      </w:r>
      <w:r>
        <w:rPr>
          <w:rFonts w:ascii="France" w:hAnsi="France" w:cs="France"/>
          <w:b/>
          <w:bCs/>
          <w:color w:val="0C66AE"/>
          <w:sz w:val="45"/>
          <w:szCs w:val="45"/>
        </w:rPr>
        <w:t xml:space="preserve"> REHBERİ</w:t>
      </w:r>
    </w:p>
    <w:p w:rsidR="00BC6B64" w:rsidRDefault="00BC6B64" w:rsidP="003A48DE">
      <w:pPr>
        <w:pStyle w:val="CM26"/>
        <w:spacing w:after="337" w:line="233" w:lineRule="atLeast"/>
        <w:jc w:val="center"/>
        <w:rPr>
          <w:rFonts w:ascii="France" w:hAnsi="France" w:cs="France"/>
          <w:color w:val="211D1E"/>
          <w:sz w:val="18"/>
          <w:szCs w:val="18"/>
        </w:rPr>
      </w:pPr>
      <w:r>
        <w:rPr>
          <w:rFonts w:ascii="France" w:hAnsi="France" w:cs="France"/>
          <w:noProof/>
          <w:color w:val="0C66AE"/>
          <w:sz w:val="45"/>
          <w:szCs w:val="45"/>
        </w:rPr>
        <w:drawing>
          <wp:inline distT="0" distB="0" distL="0" distR="0">
            <wp:extent cx="2860040" cy="1177290"/>
            <wp:effectExtent l="0" t="0" r="0" b="3810"/>
            <wp:docPr id="2" name="Resim 2" descr="C:\Users\fatih\Desktop\15492125_968147239982867_5966268925388013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h\Desktop\15492125_968147239982867_5966268925388013956_n.jpg"/>
                    <pic:cNvPicPr>
                      <a:picLocks noChangeAspect="1" noChangeArrowheads="1"/>
                    </pic:cNvPicPr>
                  </pic:nvPicPr>
                  <pic:blipFill>
                    <a:blip r:embed="rId6">
                      <a:extLst>
                        <a:ext uri="{28A0092B-C50C-407E-A947-70E740481C1C}">
                          <a14:useLocalDpi xmlns:a14="http://schemas.microsoft.com/office/drawing/2010/main" val="0"/>
                        </a:ext>
                      </a:extLst>
                    </a:blip>
                    <a:srcRect l="16649" t="29642" r="16685"/>
                    <a:stretch>
                      <a:fillRect/>
                    </a:stretch>
                  </pic:blipFill>
                  <pic:spPr bwMode="auto">
                    <a:xfrm>
                      <a:off x="0" y="0"/>
                      <a:ext cx="2860040" cy="1177290"/>
                    </a:xfrm>
                    <a:prstGeom prst="rect">
                      <a:avLst/>
                    </a:prstGeom>
                    <a:noFill/>
                    <a:ln>
                      <a:noFill/>
                    </a:ln>
                  </pic:spPr>
                </pic:pic>
              </a:graphicData>
            </a:graphic>
          </wp:inline>
        </w:drawing>
      </w:r>
    </w:p>
    <w:p w:rsidR="00BC6B64" w:rsidRDefault="00BC6B64" w:rsidP="00BC6B64">
      <w:pPr>
        <w:pStyle w:val="CM26"/>
        <w:spacing w:after="337" w:line="233" w:lineRule="atLeast"/>
        <w:jc w:val="both"/>
        <w:rPr>
          <w:rFonts w:ascii="France" w:hAnsi="France" w:cs="France"/>
          <w:color w:val="211D1E"/>
          <w:sz w:val="18"/>
          <w:szCs w:val="18"/>
        </w:rPr>
      </w:pPr>
      <w:r>
        <w:rPr>
          <w:rFonts w:ascii="France" w:hAnsi="France" w:cs="France"/>
          <w:color w:val="211D1E"/>
          <w:sz w:val="18"/>
          <w:szCs w:val="18"/>
        </w:rPr>
        <w:t>Bu ça</w:t>
      </w:r>
      <w:r>
        <w:rPr>
          <w:rFonts w:ascii="France Tur" w:hAnsi="France Tur" w:cs="France Tur"/>
          <w:color w:val="211D1E"/>
          <w:sz w:val="18"/>
          <w:szCs w:val="18"/>
        </w:rPr>
        <w:t>ğ</w:t>
      </w:r>
      <w:r>
        <w:rPr>
          <w:rFonts w:ascii="France" w:hAnsi="France" w:cs="France"/>
          <w:color w:val="211D1E"/>
          <w:sz w:val="18"/>
          <w:szCs w:val="18"/>
        </w:rPr>
        <w:t xml:space="preserve"> 1-5 ya</w:t>
      </w:r>
      <w:r>
        <w:rPr>
          <w:rFonts w:ascii="France Tur" w:hAnsi="France Tur" w:cs="France Tur"/>
          <w:color w:val="211D1E"/>
          <w:sz w:val="18"/>
          <w:szCs w:val="18"/>
        </w:rPr>
        <w:t>ş</w:t>
      </w:r>
      <w:r>
        <w:rPr>
          <w:rFonts w:ascii="France" w:hAnsi="France" w:cs="France"/>
          <w:color w:val="211D1E"/>
          <w:sz w:val="18"/>
          <w:szCs w:val="18"/>
        </w:rPr>
        <w:t xml:space="preserve"> aras</w:t>
      </w:r>
      <w:r>
        <w:rPr>
          <w:rFonts w:ascii="France Tur" w:hAnsi="France Tur" w:cs="France Tur"/>
          <w:color w:val="211D1E"/>
          <w:sz w:val="18"/>
          <w:szCs w:val="18"/>
        </w:rPr>
        <w:t>ı</w:t>
      </w:r>
      <w:r>
        <w:rPr>
          <w:rFonts w:ascii="France" w:hAnsi="France" w:cs="France"/>
          <w:color w:val="211D1E"/>
          <w:sz w:val="18"/>
          <w:szCs w:val="18"/>
        </w:rPr>
        <w:t>n</w:t>
      </w:r>
      <w:r>
        <w:rPr>
          <w:rFonts w:ascii="France Tur" w:hAnsi="France Tur" w:cs="France Tur"/>
          <w:color w:val="211D1E"/>
          <w:sz w:val="18"/>
          <w:szCs w:val="18"/>
        </w:rPr>
        <w:t>ı</w:t>
      </w:r>
      <w:r>
        <w:rPr>
          <w:rFonts w:ascii="France" w:hAnsi="France" w:cs="France"/>
          <w:color w:val="211D1E"/>
          <w:sz w:val="18"/>
          <w:szCs w:val="18"/>
        </w:rPr>
        <w:t xml:space="preserve"> kapsamaktad</w:t>
      </w:r>
      <w:r>
        <w:rPr>
          <w:rFonts w:ascii="France Tur" w:hAnsi="France Tur" w:cs="France Tur"/>
          <w:color w:val="211D1E"/>
          <w:sz w:val="18"/>
          <w:szCs w:val="18"/>
        </w:rPr>
        <w:t>ı</w:t>
      </w:r>
      <w:r>
        <w:rPr>
          <w:rFonts w:ascii="France" w:hAnsi="France" w:cs="France"/>
          <w:color w:val="211D1E"/>
          <w:sz w:val="18"/>
          <w:szCs w:val="18"/>
        </w:rPr>
        <w:t>r. Bu dönemde çocuk ilk duygusal ba</w:t>
      </w:r>
      <w:r>
        <w:rPr>
          <w:rFonts w:ascii="France Tur" w:hAnsi="France Tur" w:cs="France Tur"/>
          <w:color w:val="211D1E"/>
          <w:sz w:val="18"/>
          <w:szCs w:val="18"/>
        </w:rPr>
        <w:t>ğ</w:t>
      </w:r>
      <w:r>
        <w:rPr>
          <w:rFonts w:ascii="France" w:hAnsi="France" w:cs="France"/>
          <w:color w:val="211D1E"/>
          <w:sz w:val="18"/>
          <w:szCs w:val="18"/>
        </w:rPr>
        <w:t>lar</w:t>
      </w:r>
      <w:r>
        <w:rPr>
          <w:rFonts w:ascii="France Tur" w:hAnsi="France Tur" w:cs="France Tur"/>
          <w:color w:val="211D1E"/>
          <w:sz w:val="18"/>
          <w:szCs w:val="18"/>
        </w:rPr>
        <w:t>ı</w:t>
      </w:r>
      <w:r>
        <w:rPr>
          <w:rFonts w:ascii="France" w:hAnsi="France" w:cs="France"/>
          <w:color w:val="211D1E"/>
          <w:sz w:val="18"/>
          <w:szCs w:val="18"/>
        </w:rPr>
        <w:t>n</w:t>
      </w:r>
      <w:r>
        <w:rPr>
          <w:rFonts w:ascii="France Tur" w:hAnsi="France Tur" w:cs="France Tur"/>
          <w:color w:val="211D1E"/>
          <w:sz w:val="18"/>
          <w:szCs w:val="18"/>
        </w:rPr>
        <w:t>ı</w:t>
      </w:r>
      <w:r>
        <w:rPr>
          <w:rFonts w:ascii="France" w:hAnsi="France" w:cs="France"/>
          <w:color w:val="211D1E"/>
          <w:sz w:val="18"/>
          <w:szCs w:val="18"/>
        </w:rPr>
        <w:t xml:space="preserve"> kendisini besleyenle kurmaktad</w:t>
      </w:r>
      <w:r>
        <w:rPr>
          <w:rFonts w:ascii="France Tur" w:hAnsi="France Tur" w:cs="France Tur"/>
          <w:color w:val="211D1E"/>
          <w:sz w:val="18"/>
          <w:szCs w:val="18"/>
        </w:rPr>
        <w:t>ı</w:t>
      </w:r>
      <w:r>
        <w:rPr>
          <w:rFonts w:ascii="France" w:hAnsi="France" w:cs="France"/>
          <w:color w:val="211D1E"/>
          <w:sz w:val="18"/>
          <w:szCs w:val="18"/>
        </w:rPr>
        <w:t>r. Bu bak</w:t>
      </w:r>
      <w:r>
        <w:rPr>
          <w:rFonts w:ascii="France Tur" w:hAnsi="France Tur" w:cs="France Tur"/>
          <w:color w:val="211D1E"/>
          <w:sz w:val="18"/>
          <w:szCs w:val="18"/>
        </w:rPr>
        <w:t>ı</w:t>
      </w:r>
      <w:r>
        <w:rPr>
          <w:rFonts w:ascii="France" w:hAnsi="France" w:cs="France"/>
          <w:color w:val="211D1E"/>
          <w:sz w:val="18"/>
          <w:szCs w:val="18"/>
        </w:rPr>
        <w:t xml:space="preserve">mdan </w:t>
      </w:r>
      <w:proofErr w:type="spellStart"/>
      <w:r>
        <w:rPr>
          <w:rFonts w:ascii="France" w:hAnsi="France" w:cs="France"/>
          <w:color w:val="211D1E"/>
          <w:sz w:val="18"/>
          <w:szCs w:val="18"/>
        </w:rPr>
        <w:t>çocuklann</w:t>
      </w:r>
      <w:proofErr w:type="spellEnd"/>
      <w:r>
        <w:rPr>
          <w:rFonts w:ascii="France" w:hAnsi="France" w:cs="France"/>
          <w:color w:val="211D1E"/>
          <w:sz w:val="18"/>
          <w:szCs w:val="18"/>
        </w:rPr>
        <w:t xml:space="preserve"> yemek yeme al</w:t>
      </w:r>
      <w:r>
        <w:rPr>
          <w:rFonts w:ascii="France Tur" w:hAnsi="France Tur" w:cs="France Tur"/>
          <w:color w:val="211D1E"/>
          <w:sz w:val="18"/>
          <w:szCs w:val="18"/>
        </w:rPr>
        <w:t>ış</w:t>
      </w:r>
      <w:r>
        <w:rPr>
          <w:rFonts w:ascii="France" w:hAnsi="France" w:cs="France"/>
          <w:color w:val="211D1E"/>
          <w:sz w:val="18"/>
          <w:szCs w:val="18"/>
        </w:rPr>
        <w:t>kanl</w:t>
      </w:r>
      <w:r>
        <w:rPr>
          <w:rFonts w:ascii="France Tur" w:hAnsi="France Tur" w:cs="France Tur"/>
          <w:color w:val="211D1E"/>
          <w:sz w:val="18"/>
          <w:szCs w:val="18"/>
        </w:rPr>
        <w:t>ığı</w:t>
      </w:r>
      <w:r>
        <w:rPr>
          <w:rFonts w:ascii="France" w:hAnsi="France" w:cs="France"/>
          <w:color w:val="211D1E"/>
          <w:sz w:val="18"/>
          <w:szCs w:val="18"/>
        </w:rPr>
        <w:t xml:space="preserve"> kazanmas</w:t>
      </w:r>
      <w:r>
        <w:rPr>
          <w:rFonts w:ascii="France Tur" w:hAnsi="France Tur" w:cs="France Tur"/>
          <w:color w:val="211D1E"/>
          <w:sz w:val="18"/>
          <w:szCs w:val="18"/>
        </w:rPr>
        <w:t>ı</w:t>
      </w:r>
      <w:r>
        <w:rPr>
          <w:rFonts w:ascii="France" w:hAnsi="France" w:cs="France"/>
          <w:color w:val="211D1E"/>
          <w:sz w:val="18"/>
          <w:szCs w:val="18"/>
        </w:rPr>
        <w:t xml:space="preserve">nda ailedeki büyüklerin özellikle de annenin tutumu önemlidir. </w:t>
      </w:r>
    </w:p>
    <w:p w:rsidR="00BC6B64" w:rsidRDefault="00BC6B64" w:rsidP="00BC6B64">
      <w:pPr>
        <w:jc w:val="both"/>
        <w:rPr>
          <w:rFonts w:ascii="France" w:hAnsi="France" w:cs="France"/>
          <w:color w:val="211D1E"/>
          <w:sz w:val="18"/>
          <w:szCs w:val="18"/>
        </w:rPr>
      </w:pPr>
      <w:r>
        <w:rPr>
          <w:rFonts w:ascii="France" w:hAnsi="France" w:cs="France"/>
          <w:color w:val="211D1E"/>
          <w:sz w:val="18"/>
          <w:szCs w:val="18"/>
        </w:rPr>
        <w:t>Bu ya</w:t>
      </w:r>
      <w:r>
        <w:rPr>
          <w:rFonts w:ascii="France Tur" w:hAnsi="France Tur" w:cs="France Tur"/>
          <w:color w:val="211D1E"/>
          <w:sz w:val="18"/>
          <w:szCs w:val="18"/>
        </w:rPr>
        <w:t>şı</w:t>
      </w:r>
      <w:r>
        <w:rPr>
          <w:rFonts w:ascii="France" w:hAnsi="France" w:cs="France"/>
          <w:color w:val="211D1E"/>
          <w:sz w:val="18"/>
          <w:szCs w:val="18"/>
        </w:rPr>
        <w:t>n fizyolojik durumunun gerektirdi</w:t>
      </w:r>
      <w:r>
        <w:rPr>
          <w:rFonts w:ascii="France Tur" w:hAnsi="France Tur" w:cs="France Tur"/>
          <w:color w:val="211D1E"/>
          <w:sz w:val="18"/>
          <w:szCs w:val="18"/>
        </w:rPr>
        <w:t>ğ</w:t>
      </w:r>
      <w:r>
        <w:rPr>
          <w:rFonts w:ascii="France" w:hAnsi="France" w:cs="France"/>
          <w:color w:val="211D1E"/>
          <w:sz w:val="18"/>
          <w:szCs w:val="18"/>
        </w:rPr>
        <w:t>i enerjiyi ve besin gereksinimlerinin ne kadar oldu</w:t>
      </w:r>
      <w:r>
        <w:rPr>
          <w:rFonts w:ascii="France Tur" w:hAnsi="France Tur" w:cs="France Tur"/>
          <w:color w:val="211D1E"/>
          <w:sz w:val="18"/>
          <w:szCs w:val="18"/>
        </w:rPr>
        <w:t>ğ</w:t>
      </w:r>
      <w:r>
        <w:rPr>
          <w:rFonts w:ascii="France" w:hAnsi="France" w:cs="France"/>
          <w:color w:val="211D1E"/>
          <w:sz w:val="18"/>
          <w:szCs w:val="18"/>
        </w:rPr>
        <w:t>unun bilinmesi ve çocu</w:t>
      </w:r>
      <w:r>
        <w:rPr>
          <w:rFonts w:ascii="France Tur" w:hAnsi="France Tur" w:cs="France Tur"/>
          <w:color w:val="211D1E"/>
          <w:sz w:val="18"/>
          <w:szCs w:val="18"/>
        </w:rPr>
        <w:t>ğ</w:t>
      </w:r>
      <w:r>
        <w:rPr>
          <w:rFonts w:ascii="France" w:hAnsi="France" w:cs="France"/>
          <w:color w:val="211D1E"/>
          <w:sz w:val="18"/>
          <w:szCs w:val="18"/>
        </w:rPr>
        <w:t>un seçme arzusuna yer verilmesi çocu</w:t>
      </w:r>
      <w:r>
        <w:rPr>
          <w:rFonts w:ascii="France Tur" w:hAnsi="France Tur" w:cs="France Tur"/>
          <w:color w:val="211D1E"/>
          <w:sz w:val="18"/>
          <w:szCs w:val="18"/>
        </w:rPr>
        <w:t>ğ</w:t>
      </w:r>
      <w:r>
        <w:rPr>
          <w:rFonts w:ascii="France" w:hAnsi="France" w:cs="France"/>
          <w:color w:val="211D1E"/>
          <w:sz w:val="18"/>
          <w:szCs w:val="18"/>
        </w:rPr>
        <w:t>un yemek yemede güçlük yaratmas</w:t>
      </w:r>
      <w:r>
        <w:rPr>
          <w:rFonts w:ascii="France Tur" w:hAnsi="France Tur" w:cs="France Tur"/>
          <w:color w:val="211D1E"/>
          <w:sz w:val="18"/>
          <w:szCs w:val="18"/>
        </w:rPr>
        <w:t>ı</w:t>
      </w:r>
      <w:r>
        <w:rPr>
          <w:rFonts w:ascii="France" w:hAnsi="France" w:cs="France"/>
          <w:color w:val="211D1E"/>
          <w:sz w:val="18"/>
          <w:szCs w:val="18"/>
        </w:rPr>
        <w:t>n</w:t>
      </w:r>
      <w:r>
        <w:rPr>
          <w:rFonts w:ascii="France Tur" w:hAnsi="France Tur" w:cs="France Tur"/>
          <w:color w:val="211D1E"/>
          <w:sz w:val="18"/>
          <w:szCs w:val="18"/>
        </w:rPr>
        <w:t>ı</w:t>
      </w:r>
      <w:r>
        <w:rPr>
          <w:rFonts w:ascii="France" w:hAnsi="France" w:cs="France"/>
          <w:color w:val="211D1E"/>
          <w:sz w:val="18"/>
          <w:szCs w:val="18"/>
        </w:rPr>
        <w:t xml:space="preserve"> önler. Bu ya</w:t>
      </w:r>
      <w:r>
        <w:rPr>
          <w:rFonts w:ascii="France Tur" w:hAnsi="France Tur" w:cs="France Tur"/>
          <w:color w:val="211D1E"/>
          <w:sz w:val="18"/>
          <w:szCs w:val="18"/>
        </w:rPr>
        <w:t>ş</w:t>
      </w:r>
      <w:r>
        <w:rPr>
          <w:rFonts w:ascii="France" w:hAnsi="France" w:cs="France"/>
          <w:color w:val="211D1E"/>
          <w:sz w:val="18"/>
          <w:szCs w:val="18"/>
        </w:rPr>
        <w:t>lardaki yetersiz ve dengesiz beslenme; çocu</w:t>
      </w:r>
      <w:r>
        <w:rPr>
          <w:rFonts w:ascii="France Tur" w:hAnsi="France Tur" w:cs="France Tur"/>
          <w:color w:val="211D1E"/>
          <w:sz w:val="18"/>
          <w:szCs w:val="18"/>
        </w:rPr>
        <w:t>ğ</w:t>
      </w:r>
      <w:r>
        <w:rPr>
          <w:rFonts w:ascii="France" w:hAnsi="France" w:cs="France"/>
          <w:color w:val="211D1E"/>
          <w:sz w:val="18"/>
          <w:szCs w:val="18"/>
        </w:rPr>
        <w:t>un fiziksel geli</w:t>
      </w:r>
      <w:r>
        <w:rPr>
          <w:rFonts w:ascii="France Tur" w:hAnsi="France Tur" w:cs="France Tur"/>
          <w:color w:val="211D1E"/>
          <w:sz w:val="18"/>
          <w:szCs w:val="18"/>
        </w:rPr>
        <w:t>ş</w:t>
      </w:r>
      <w:r>
        <w:rPr>
          <w:rFonts w:ascii="France" w:hAnsi="France" w:cs="France"/>
          <w:color w:val="211D1E"/>
          <w:sz w:val="18"/>
          <w:szCs w:val="18"/>
        </w:rPr>
        <w:t>iminin yan</w:t>
      </w:r>
      <w:r>
        <w:rPr>
          <w:rFonts w:ascii="France Tur" w:hAnsi="France Tur" w:cs="France Tur"/>
          <w:color w:val="211D1E"/>
          <w:sz w:val="18"/>
          <w:szCs w:val="18"/>
        </w:rPr>
        <w:t>ı</w:t>
      </w:r>
      <w:r>
        <w:rPr>
          <w:rFonts w:ascii="France" w:hAnsi="France" w:cs="France"/>
          <w:color w:val="211D1E"/>
          <w:sz w:val="18"/>
          <w:szCs w:val="18"/>
        </w:rPr>
        <w:t xml:space="preserve"> s</w:t>
      </w:r>
      <w:r>
        <w:rPr>
          <w:rFonts w:ascii="France Tur" w:hAnsi="France Tur" w:cs="France Tur"/>
          <w:color w:val="211D1E"/>
          <w:sz w:val="18"/>
          <w:szCs w:val="18"/>
        </w:rPr>
        <w:t>ı</w:t>
      </w:r>
      <w:r>
        <w:rPr>
          <w:rFonts w:ascii="France" w:hAnsi="France" w:cs="France"/>
          <w:color w:val="211D1E"/>
          <w:sz w:val="18"/>
          <w:szCs w:val="18"/>
        </w:rPr>
        <w:t xml:space="preserve">ra, </w:t>
      </w:r>
      <w:proofErr w:type="gramStart"/>
      <w:r>
        <w:rPr>
          <w:rFonts w:ascii="France" w:hAnsi="France" w:cs="France"/>
          <w:color w:val="211D1E"/>
          <w:sz w:val="18"/>
          <w:szCs w:val="18"/>
        </w:rPr>
        <w:t>zeka</w:t>
      </w:r>
      <w:proofErr w:type="gramEnd"/>
      <w:r>
        <w:rPr>
          <w:rFonts w:ascii="France" w:hAnsi="France" w:cs="France"/>
          <w:color w:val="211D1E"/>
          <w:sz w:val="18"/>
          <w:szCs w:val="18"/>
        </w:rPr>
        <w:t xml:space="preserve"> geli</w:t>
      </w:r>
      <w:r>
        <w:rPr>
          <w:rFonts w:ascii="France Tur" w:hAnsi="France Tur" w:cs="France Tur"/>
          <w:color w:val="211D1E"/>
          <w:sz w:val="18"/>
          <w:szCs w:val="18"/>
        </w:rPr>
        <w:t>ş</w:t>
      </w:r>
      <w:r>
        <w:rPr>
          <w:rFonts w:ascii="France" w:hAnsi="France" w:cs="France"/>
          <w:color w:val="211D1E"/>
          <w:sz w:val="18"/>
          <w:szCs w:val="18"/>
        </w:rPr>
        <w:t>imi ve ö</w:t>
      </w:r>
      <w:r>
        <w:rPr>
          <w:rFonts w:ascii="France Tur" w:hAnsi="France Tur" w:cs="France Tur"/>
          <w:color w:val="211D1E"/>
          <w:sz w:val="18"/>
          <w:szCs w:val="18"/>
        </w:rPr>
        <w:t>ğ</w:t>
      </w:r>
      <w:r>
        <w:rPr>
          <w:rFonts w:ascii="France" w:hAnsi="France" w:cs="France"/>
          <w:color w:val="211D1E"/>
          <w:sz w:val="18"/>
          <w:szCs w:val="18"/>
        </w:rPr>
        <w:t xml:space="preserve">renme yeteneklerini de olumsuz yönde etkilemektedir. </w:t>
      </w:r>
    </w:p>
    <w:p w:rsidR="003762DA" w:rsidRDefault="00BC6B64" w:rsidP="000B4D27">
      <w:pPr>
        <w:jc w:val="center"/>
      </w:pPr>
      <w:r>
        <w:rPr>
          <w:rFonts w:ascii="France" w:hAnsi="France" w:cs="France"/>
          <w:noProof/>
          <w:color w:val="211D1E"/>
          <w:sz w:val="18"/>
          <w:szCs w:val="18"/>
        </w:rPr>
        <w:drawing>
          <wp:inline distT="0" distB="0" distL="0" distR="0" wp14:anchorId="4A52A88A" wp14:editId="601891FE">
            <wp:extent cx="2373630" cy="486410"/>
            <wp:effectExtent l="0" t="0" r="762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3630" cy="486410"/>
                    </a:xfrm>
                    <a:prstGeom prst="rect">
                      <a:avLst/>
                    </a:prstGeom>
                    <a:noFill/>
                    <a:ln>
                      <a:noFill/>
                    </a:ln>
                  </pic:spPr>
                </pic:pic>
              </a:graphicData>
            </a:graphic>
          </wp:inline>
        </w:drawing>
      </w:r>
    </w:p>
    <w:p w:rsidR="00BC6B64" w:rsidRDefault="00BC6B64" w:rsidP="00BC6B64">
      <w:r>
        <w:rPr>
          <w:rFonts w:ascii="France" w:hAnsi="France" w:cs="France"/>
          <w:b/>
          <w:bCs/>
          <w:color w:val="211D1E"/>
          <w:sz w:val="18"/>
          <w:szCs w:val="18"/>
        </w:rPr>
        <w:t>Tablo: Okul öncesi ça</w:t>
      </w:r>
      <w:r>
        <w:rPr>
          <w:rFonts w:ascii="France Tur" w:hAnsi="France Tur" w:cs="France Tur"/>
          <w:b/>
          <w:bCs/>
          <w:color w:val="211D1E"/>
          <w:sz w:val="18"/>
          <w:szCs w:val="18"/>
        </w:rPr>
        <w:t>ğı</w:t>
      </w:r>
      <w:r>
        <w:rPr>
          <w:rFonts w:ascii="France" w:hAnsi="France" w:cs="France"/>
          <w:b/>
          <w:bCs/>
          <w:color w:val="211D1E"/>
          <w:sz w:val="18"/>
          <w:szCs w:val="18"/>
        </w:rPr>
        <w:t xml:space="preserve"> çocuklan için önerilen besin miktarları</w:t>
      </w:r>
    </w:p>
    <w:tbl>
      <w:tblPr>
        <w:tblW w:w="4772" w:type="dxa"/>
        <w:tblLayout w:type="fixed"/>
        <w:tblLook w:val="0000" w:firstRow="0" w:lastRow="0" w:firstColumn="0" w:lastColumn="0" w:noHBand="0" w:noVBand="0"/>
      </w:tblPr>
      <w:tblGrid>
        <w:gridCol w:w="375"/>
        <w:gridCol w:w="1250"/>
        <w:gridCol w:w="80"/>
        <w:gridCol w:w="57"/>
        <w:gridCol w:w="43"/>
        <w:gridCol w:w="1720"/>
        <w:gridCol w:w="1247"/>
      </w:tblGrid>
      <w:tr w:rsidR="00BC6B64" w:rsidTr="00BC6B64">
        <w:trPr>
          <w:trHeight w:val="118"/>
        </w:trPr>
        <w:tc>
          <w:tcPr>
            <w:tcW w:w="1762" w:type="dxa"/>
            <w:gridSpan w:val="4"/>
          </w:tcPr>
          <w:p w:rsidR="00BC6B64" w:rsidRDefault="00BC6B64" w:rsidP="00380F7E">
            <w:pPr>
              <w:pStyle w:val="Default"/>
              <w:rPr>
                <w:rFonts w:ascii="France" w:hAnsi="France" w:cs="France"/>
                <w:color w:val="211D1E"/>
                <w:sz w:val="18"/>
                <w:szCs w:val="18"/>
              </w:rPr>
            </w:pPr>
            <w:r>
              <w:rPr>
                <w:rFonts w:ascii="France" w:hAnsi="France" w:cs="France"/>
                <w:b/>
                <w:bCs/>
                <w:color w:val="211D1E"/>
                <w:sz w:val="18"/>
                <w:szCs w:val="18"/>
              </w:rPr>
              <w:t>Besin Gruplar</w:t>
            </w:r>
            <w:r>
              <w:rPr>
                <w:rFonts w:ascii="France Tur" w:hAnsi="France Tur" w:cs="France Tur"/>
                <w:b/>
                <w:bCs/>
                <w:color w:val="211D1E"/>
                <w:sz w:val="18"/>
                <w:szCs w:val="18"/>
              </w:rPr>
              <w:t>ı</w:t>
            </w:r>
            <w:r>
              <w:rPr>
                <w:rFonts w:ascii="France" w:hAnsi="France" w:cs="France"/>
                <w:b/>
                <w:bCs/>
                <w:color w:val="211D1E"/>
                <w:sz w:val="18"/>
                <w:szCs w:val="18"/>
              </w:rPr>
              <w:t xml:space="preserve"> </w:t>
            </w:r>
          </w:p>
        </w:tc>
        <w:tc>
          <w:tcPr>
            <w:tcW w:w="1763" w:type="dxa"/>
            <w:gridSpan w:val="2"/>
          </w:tcPr>
          <w:p w:rsidR="00BC6B64" w:rsidRDefault="00BC6B64" w:rsidP="00380F7E">
            <w:pPr>
              <w:pStyle w:val="Default"/>
              <w:jc w:val="center"/>
              <w:rPr>
                <w:rFonts w:ascii="France" w:hAnsi="France" w:cs="France"/>
                <w:color w:val="211D1E"/>
                <w:sz w:val="18"/>
                <w:szCs w:val="18"/>
              </w:rPr>
            </w:pPr>
            <w:r>
              <w:rPr>
                <w:rFonts w:ascii="France" w:hAnsi="France" w:cs="France"/>
                <w:b/>
                <w:bCs/>
                <w:color w:val="211D1E"/>
                <w:sz w:val="18"/>
                <w:szCs w:val="18"/>
              </w:rPr>
              <w:t>1-3 Ya</w:t>
            </w:r>
            <w:r>
              <w:rPr>
                <w:rFonts w:ascii="France Tur" w:hAnsi="France Tur" w:cs="France Tur"/>
                <w:b/>
                <w:bCs/>
                <w:color w:val="211D1E"/>
                <w:sz w:val="18"/>
                <w:szCs w:val="18"/>
              </w:rPr>
              <w:t>ş</w:t>
            </w:r>
            <w:r>
              <w:rPr>
                <w:rFonts w:ascii="France" w:hAnsi="France" w:cs="France"/>
                <w:b/>
                <w:bCs/>
                <w:color w:val="211D1E"/>
                <w:sz w:val="18"/>
                <w:szCs w:val="18"/>
              </w:rPr>
              <w:t xml:space="preserve"> Grubu </w:t>
            </w:r>
          </w:p>
        </w:tc>
        <w:tc>
          <w:tcPr>
            <w:tcW w:w="1247" w:type="dxa"/>
          </w:tcPr>
          <w:p w:rsidR="00BC6B64" w:rsidRDefault="00BC6B64" w:rsidP="00380F7E">
            <w:pPr>
              <w:pStyle w:val="Default"/>
              <w:rPr>
                <w:rFonts w:ascii="France" w:hAnsi="France" w:cs="France"/>
                <w:color w:val="211D1E"/>
                <w:sz w:val="18"/>
                <w:szCs w:val="18"/>
              </w:rPr>
            </w:pPr>
            <w:r>
              <w:rPr>
                <w:rFonts w:ascii="France" w:hAnsi="France" w:cs="France"/>
                <w:b/>
                <w:bCs/>
                <w:color w:val="211D1E"/>
                <w:sz w:val="18"/>
                <w:szCs w:val="18"/>
              </w:rPr>
              <w:t>4-6 Ya</w:t>
            </w:r>
            <w:r>
              <w:rPr>
                <w:rFonts w:ascii="France Tur" w:hAnsi="France Tur" w:cs="France Tur"/>
                <w:b/>
                <w:bCs/>
                <w:color w:val="211D1E"/>
                <w:sz w:val="18"/>
                <w:szCs w:val="18"/>
              </w:rPr>
              <w:t>ş</w:t>
            </w:r>
            <w:r>
              <w:rPr>
                <w:rFonts w:ascii="France" w:hAnsi="France" w:cs="France"/>
                <w:b/>
                <w:bCs/>
                <w:color w:val="211D1E"/>
                <w:sz w:val="18"/>
                <w:szCs w:val="18"/>
              </w:rPr>
              <w:t xml:space="preserve"> Grubu</w:t>
            </w:r>
          </w:p>
        </w:tc>
      </w:tr>
      <w:tr w:rsidR="00BC6B64" w:rsidTr="00BC6B64">
        <w:trPr>
          <w:trHeight w:val="165"/>
        </w:trPr>
        <w:tc>
          <w:tcPr>
            <w:tcW w:w="375" w:type="dxa"/>
            <w:vAlign w:val="center"/>
          </w:tcPr>
          <w:p w:rsidR="00BC6B64" w:rsidRDefault="00BC6B64" w:rsidP="00380F7E">
            <w:pPr>
              <w:pStyle w:val="Default"/>
              <w:rPr>
                <w:rFonts w:ascii="France" w:hAnsi="France" w:cs="France"/>
                <w:color w:val="211D1E"/>
                <w:sz w:val="18"/>
                <w:szCs w:val="18"/>
              </w:rPr>
            </w:pPr>
            <w:r>
              <w:rPr>
                <w:rFonts w:ascii="France" w:hAnsi="France" w:cs="France"/>
                <w:b/>
                <w:bCs/>
                <w:color w:val="211D1E"/>
                <w:sz w:val="18"/>
                <w:szCs w:val="18"/>
              </w:rPr>
              <w:t xml:space="preserve"> </w:t>
            </w:r>
            <w:proofErr w:type="gramStart"/>
            <w:r>
              <w:rPr>
                <w:rFonts w:ascii="France" w:hAnsi="France" w:cs="France"/>
                <w:b/>
                <w:bCs/>
                <w:color w:val="211D1E"/>
                <w:sz w:val="18"/>
                <w:szCs w:val="18"/>
              </w:rPr>
              <w:t>l</w:t>
            </w:r>
            <w:proofErr w:type="gramEnd"/>
          </w:p>
        </w:tc>
        <w:tc>
          <w:tcPr>
            <w:tcW w:w="3150" w:type="dxa"/>
            <w:gridSpan w:val="5"/>
            <w:vAlign w:val="center"/>
          </w:tcPr>
          <w:p w:rsidR="00BC6B64" w:rsidRDefault="00BC6B64" w:rsidP="00BC6B64">
            <w:pPr>
              <w:pStyle w:val="Default"/>
              <w:rPr>
                <w:rFonts w:ascii="France" w:hAnsi="France" w:cs="France"/>
                <w:color w:val="211D1E"/>
                <w:sz w:val="18"/>
                <w:szCs w:val="18"/>
              </w:rPr>
            </w:pPr>
            <w:r>
              <w:rPr>
                <w:rFonts w:ascii="France" w:hAnsi="France" w:cs="France"/>
                <w:b/>
                <w:bCs/>
                <w:color w:val="211D1E"/>
                <w:sz w:val="18"/>
                <w:szCs w:val="18"/>
              </w:rPr>
              <w:t>Süt ve Ürünleri</w:t>
            </w:r>
          </w:p>
        </w:tc>
        <w:tc>
          <w:tcPr>
            <w:tcW w:w="1247" w:type="dxa"/>
          </w:tcPr>
          <w:p w:rsidR="00BC6B64" w:rsidRDefault="00BC6B64" w:rsidP="00380F7E">
            <w:pPr>
              <w:pStyle w:val="Default"/>
              <w:rPr>
                <w:rFonts w:cs="Times New Roman"/>
                <w:color w:val="auto"/>
              </w:rPr>
            </w:pPr>
          </w:p>
        </w:tc>
      </w:tr>
      <w:tr w:rsidR="00BC6B64" w:rsidTr="00BC6B64">
        <w:trPr>
          <w:trHeight w:val="166"/>
        </w:trPr>
        <w:tc>
          <w:tcPr>
            <w:tcW w:w="1805" w:type="dxa"/>
            <w:gridSpan w:val="5"/>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 Süt-Yo</w:t>
            </w:r>
            <w:r>
              <w:rPr>
                <w:rFonts w:ascii="France Tur" w:hAnsi="France Tur" w:cs="France Tur"/>
                <w:color w:val="211D1E"/>
                <w:sz w:val="18"/>
                <w:szCs w:val="18"/>
              </w:rPr>
              <w:t>ğ</w:t>
            </w:r>
            <w:r>
              <w:rPr>
                <w:rFonts w:ascii="France" w:hAnsi="France" w:cs="France"/>
                <w:color w:val="211D1E"/>
                <w:sz w:val="18"/>
                <w:szCs w:val="18"/>
              </w:rPr>
              <w:t xml:space="preserve">urt </w:t>
            </w:r>
          </w:p>
        </w:tc>
        <w:tc>
          <w:tcPr>
            <w:tcW w:w="1720" w:type="dxa"/>
            <w:vAlign w:val="center"/>
          </w:tcPr>
          <w:p w:rsidR="00BC6B64" w:rsidRDefault="00BC6B64" w:rsidP="00380F7E">
            <w:pPr>
              <w:pStyle w:val="Default"/>
              <w:jc w:val="center"/>
              <w:rPr>
                <w:rFonts w:ascii="France" w:hAnsi="France" w:cs="France"/>
                <w:color w:val="211D1E"/>
                <w:sz w:val="18"/>
                <w:szCs w:val="18"/>
              </w:rPr>
            </w:pPr>
            <w:r>
              <w:rPr>
                <w:rFonts w:ascii="France" w:hAnsi="France" w:cs="France"/>
                <w:color w:val="211D1E"/>
                <w:sz w:val="18"/>
                <w:szCs w:val="18"/>
              </w:rPr>
              <w:t>2.5 su barda</w:t>
            </w:r>
            <w:r>
              <w:rPr>
                <w:rFonts w:ascii="France Tur" w:hAnsi="France Tur" w:cs="France Tur"/>
                <w:color w:val="211D1E"/>
                <w:sz w:val="18"/>
                <w:szCs w:val="18"/>
              </w:rPr>
              <w:t>ğı</w:t>
            </w:r>
            <w:r>
              <w:rPr>
                <w:rFonts w:ascii="France" w:hAnsi="France" w:cs="France"/>
                <w:color w:val="211D1E"/>
                <w:sz w:val="18"/>
                <w:szCs w:val="18"/>
              </w:rPr>
              <w:t xml:space="preserve"> </w:t>
            </w:r>
          </w:p>
        </w:tc>
        <w:tc>
          <w:tcPr>
            <w:tcW w:w="1247" w:type="dxa"/>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2-3 su barda</w:t>
            </w:r>
            <w:r>
              <w:rPr>
                <w:rFonts w:ascii="France Tur" w:hAnsi="France Tur" w:cs="France Tur"/>
                <w:color w:val="211D1E"/>
                <w:sz w:val="18"/>
                <w:szCs w:val="18"/>
              </w:rPr>
              <w:t>ğı</w:t>
            </w:r>
          </w:p>
        </w:tc>
      </w:tr>
      <w:tr w:rsidR="00BC6B64" w:rsidTr="00BC6B64">
        <w:trPr>
          <w:trHeight w:val="176"/>
        </w:trPr>
        <w:tc>
          <w:tcPr>
            <w:tcW w:w="1805" w:type="dxa"/>
            <w:gridSpan w:val="5"/>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 Peynir-</w:t>
            </w:r>
            <w:proofErr w:type="spellStart"/>
            <w:r>
              <w:rPr>
                <w:rFonts w:ascii="France" w:hAnsi="France" w:cs="France"/>
                <w:color w:val="211D1E"/>
                <w:sz w:val="18"/>
                <w:szCs w:val="18"/>
              </w:rPr>
              <w:t>Çökelck</w:t>
            </w:r>
            <w:proofErr w:type="spellEnd"/>
            <w:r>
              <w:rPr>
                <w:rFonts w:ascii="France" w:hAnsi="France" w:cs="France"/>
                <w:color w:val="211D1E"/>
                <w:sz w:val="18"/>
                <w:szCs w:val="18"/>
              </w:rPr>
              <w:t xml:space="preserve"> </w:t>
            </w:r>
          </w:p>
        </w:tc>
        <w:tc>
          <w:tcPr>
            <w:tcW w:w="1720" w:type="dxa"/>
            <w:vAlign w:val="center"/>
          </w:tcPr>
          <w:p w:rsidR="00BC6B64" w:rsidRDefault="00BC6B64" w:rsidP="00380F7E">
            <w:pPr>
              <w:pStyle w:val="Default"/>
              <w:jc w:val="center"/>
              <w:rPr>
                <w:rFonts w:ascii="France" w:hAnsi="France" w:cs="France"/>
                <w:color w:val="211D1E"/>
                <w:sz w:val="18"/>
                <w:szCs w:val="18"/>
              </w:rPr>
            </w:pPr>
            <w:r>
              <w:rPr>
                <w:rFonts w:ascii="France" w:hAnsi="France" w:cs="France"/>
                <w:color w:val="211D1E"/>
                <w:sz w:val="18"/>
                <w:szCs w:val="18"/>
              </w:rPr>
              <w:t xml:space="preserve">2/3 kibrit kutusu </w:t>
            </w:r>
          </w:p>
        </w:tc>
        <w:tc>
          <w:tcPr>
            <w:tcW w:w="1247" w:type="dxa"/>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I kibrit kutusu </w:t>
            </w:r>
          </w:p>
        </w:tc>
      </w:tr>
      <w:tr w:rsidR="00BC6B64" w:rsidTr="00BC6B64">
        <w:trPr>
          <w:trHeight w:val="165"/>
        </w:trPr>
        <w:tc>
          <w:tcPr>
            <w:tcW w:w="3525" w:type="dxa"/>
            <w:gridSpan w:val="6"/>
            <w:vAlign w:val="center"/>
          </w:tcPr>
          <w:p w:rsidR="00BC6B64" w:rsidRDefault="00BC6B64" w:rsidP="00380F7E">
            <w:pPr>
              <w:pStyle w:val="Default"/>
              <w:rPr>
                <w:rFonts w:ascii="France" w:hAnsi="France" w:cs="France"/>
                <w:color w:val="211D1E"/>
                <w:sz w:val="18"/>
                <w:szCs w:val="18"/>
              </w:rPr>
            </w:pPr>
            <w:r>
              <w:rPr>
                <w:rFonts w:ascii="France" w:hAnsi="France" w:cs="France"/>
                <w:b/>
                <w:bCs/>
                <w:color w:val="211D1E"/>
                <w:sz w:val="18"/>
                <w:szCs w:val="18"/>
              </w:rPr>
              <w:t>2- Et-Yumurta-</w:t>
            </w:r>
            <w:proofErr w:type="spellStart"/>
            <w:r>
              <w:rPr>
                <w:rFonts w:ascii="France" w:hAnsi="France" w:cs="France"/>
                <w:b/>
                <w:bCs/>
                <w:color w:val="211D1E"/>
                <w:sz w:val="18"/>
                <w:szCs w:val="18"/>
              </w:rPr>
              <w:t>Kurubaklagil</w:t>
            </w:r>
            <w:proofErr w:type="spellEnd"/>
            <w:r>
              <w:rPr>
                <w:rFonts w:ascii="France" w:hAnsi="France" w:cs="France"/>
                <w:b/>
                <w:bCs/>
                <w:color w:val="211D1E"/>
                <w:sz w:val="18"/>
                <w:szCs w:val="18"/>
              </w:rPr>
              <w:t xml:space="preserve"> </w:t>
            </w:r>
          </w:p>
        </w:tc>
        <w:tc>
          <w:tcPr>
            <w:tcW w:w="1247" w:type="dxa"/>
          </w:tcPr>
          <w:p w:rsidR="00BC6B64" w:rsidRDefault="00BC6B64" w:rsidP="00380F7E">
            <w:pPr>
              <w:pStyle w:val="Default"/>
              <w:jc w:val="center"/>
              <w:rPr>
                <w:rFonts w:cs="Times New Roman"/>
                <w:color w:val="auto"/>
              </w:rPr>
            </w:pPr>
          </w:p>
        </w:tc>
      </w:tr>
      <w:tr w:rsidR="00BC6B64" w:rsidTr="00BC6B64">
        <w:trPr>
          <w:trHeight w:val="157"/>
        </w:trPr>
        <w:tc>
          <w:tcPr>
            <w:tcW w:w="1705" w:type="dxa"/>
            <w:gridSpan w:val="3"/>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Et-Tavuk-Bal</w:t>
            </w:r>
            <w:r>
              <w:rPr>
                <w:rFonts w:ascii="France Tur" w:hAnsi="France Tur" w:cs="France Tur"/>
                <w:color w:val="211D1E"/>
                <w:sz w:val="18"/>
                <w:szCs w:val="18"/>
              </w:rPr>
              <w:t>ı</w:t>
            </w:r>
            <w:r>
              <w:rPr>
                <w:rFonts w:ascii="France" w:hAnsi="France" w:cs="France"/>
                <w:color w:val="211D1E"/>
                <w:sz w:val="18"/>
                <w:szCs w:val="18"/>
              </w:rPr>
              <w:t xml:space="preserve">k </w:t>
            </w:r>
          </w:p>
        </w:tc>
        <w:tc>
          <w:tcPr>
            <w:tcW w:w="1820" w:type="dxa"/>
            <w:gridSpan w:val="3"/>
            <w:vAlign w:val="center"/>
          </w:tcPr>
          <w:p w:rsidR="00BC6B64" w:rsidRDefault="00BC6B64" w:rsidP="00380F7E">
            <w:pPr>
              <w:pStyle w:val="Default"/>
              <w:jc w:val="center"/>
              <w:rPr>
                <w:rFonts w:ascii="France" w:hAnsi="France" w:cs="France"/>
                <w:color w:val="211D1E"/>
                <w:sz w:val="18"/>
                <w:szCs w:val="18"/>
              </w:rPr>
            </w:pPr>
            <w:proofErr w:type="gramStart"/>
            <w:r>
              <w:rPr>
                <w:rFonts w:ascii="France" w:hAnsi="France" w:cs="France"/>
                <w:color w:val="211D1E"/>
                <w:sz w:val="18"/>
                <w:szCs w:val="18"/>
              </w:rPr>
              <w:t>l</w:t>
            </w:r>
            <w:proofErr w:type="gramEnd"/>
            <w:r>
              <w:rPr>
                <w:rFonts w:ascii="France" w:hAnsi="France" w:cs="France"/>
                <w:color w:val="211D1E"/>
                <w:sz w:val="18"/>
                <w:szCs w:val="18"/>
              </w:rPr>
              <w:t xml:space="preserve"> köfte kadar </w:t>
            </w:r>
          </w:p>
        </w:tc>
        <w:tc>
          <w:tcPr>
            <w:tcW w:w="1247" w:type="dxa"/>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1 köfte</w:t>
            </w:r>
          </w:p>
        </w:tc>
      </w:tr>
      <w:tr w:rsidR="00BC6B64" w:rsidTr="00BC6B64">
        <w:trPr>
          <w:trHeight w:val="166"/>
        </w:trPr>
        <w:tc>
          <w:tcPr>
            <w:tcW w:w="1705" w:type="dxa"/>
            <w:gridSpan w:val="3"/>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 Yumurta </w:t>
            </w:r>
          </w:p>
        </w:tc>
        <w:tc>
          <w:tcPr>
            <w:tcW w:w="1820" w:type="dxa"/>
            <w:gridSpan w:val="3"/>
            <w:vAlign w:val="center"/>
          </w:tcPr>
          <w:p w:rsidR="00BC6B64" w:rsidRDefault="00BC6B64" w:rsidP="00380F7E">
            <w:pPr>
              <w:pStyle w:val="Default"/>
              <w:jc w:val="center"/>
              <w:rPr>
                <w:rFonts w:ascii="France" w:hAnsi="France" w:cs="France"/>
                <w:color w:val="211D1E"/>
                <w:sz w:val="18"/>
                <w:szCs w:val="18"/>
              </w:rPr>
            </w:pPr>
            <w:r>
              <w:rPr>
                <w:rFonts w:ascii="France" w:hAnsi="France" w:cs="France"/>
                <w:color w:val="211D1E"/>
                <w:sz w:val="18"/>
                <w:szCs w:val="18"/>
              </w:rPr>
              <w:t xml:space="preserve">1 adet </w:t>
            </w:r>
          </w:p>
        </w:tc>
        <w:tc>
          <w:tcPr>
            <w:tcW w:w="1247" w:type="dxa"/>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1 adet</w:t>
            </w:r>
          </w:p>
        </w:tc>
      </w:tr>
      <w:tr w:rsidR="00BC6B64" w:rsidTr="00BC6B64">
        <w:trPr>
          <w:trHeight w:val="176"/>
        </w:trPr>
        <w:tc>
          <w:tcPr>
            <w:tcW w:w="1705" w:type="dxa"/>
            <w:gridSpan w:val="3"/>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 </w:t>
            </w:r>
            <w:proofErr w:type="spellStart"/>
            <w:r>
              <w:rPr>
                <w:rFonts w:ascii="France" w:hAnsi="France" w:cs="France"/>
                <w:color w:val="211D1E"/>
                <w:sz w:val="18"/>
                <w:szCs w:val="18"/>
              </w:rPr>
              <w:t>Kurubaklagil</w:t>
            </w:r>
            <w:proofErr w:type="spellEnd"/>
            <w:r>
              <w:rPr>
                <w:rFonts w:ascii="France" w:hAnsi="France" w:cs="France"/>
                <w:color w:val="211D1E"/>
                <w:sz w:val="18"/>
                <w:szCs w:val="18"/>
              </w:rPr>
              <w:t xml:space="preserve"> </w:t>
            </w:r>
          </w:p>
        </w:tc>
        <w:tc>
          <w:tcPr>
            <w:tcW w:w="1820" w:type="dxa"/>
            <w:gridSpan w:val="3"/>
            <w:vAlign w:val="center"/>
          </w:tcPr>
          <w:p w:rsidR="00BC6B64" w:rsidRDefault="00BC6B64" w:rsidP="00380F7E">
            <w:pPr>
              <w:pStyle w:val="Default"/>
              <w:jc w:val="center"/>
              <w:rPr>
                <w:rFonts w:ascii="France" w:hAnsi="France" w:cs="France"/>
                <w:color w:val="211D1E"/>
                <w:sz w:val="18"/>
                <w:szCs w:val="18"/>
              </w:rPr>
            </w:pPr>
            <w:r>
              <w:rPr>
                <w:rFonts w:ascii="France" w:hAnsi="France" w:cs="France"/>
                <w:color w:val="211D1E"/>
                <w:sz w:val="18"/>
                <w:szCs w:val="18"/>
              </w:rPr>
              <w:t xml:space="preserve">2/3 porsiyon </w:t>
            </w:r>
          </w:p>
        </w:tc>
        <w:tc>
          <w:tcPr>
            <w:tcW w:w="1247" w:type="dxa"/>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2/3 porsiyon</w:t>
            </w:r>
          </w:p>
        </w:tc>
      </w:tr>
      <w:tr w:rsidR="00BC6B64" w:rsidTr="00BC6B64">
        <w:trPr>
          <w:trHeight w:val="166"/>
        </w:trPr>
        <w:tc>
          <w:tcPr>
            <w:tcW w:w="3525" w:type="dxa"/>
            <w:gridSpan w:val="6"/>
            <w:vAlign w:val="center"/>
          </w:tcPr>
          <w:p w:rsidR="00BC6B64" w:rsidRDefault="00BC6B64" w:rsidP="00380F7E">
            <w:pPr>
              <w:pStyle w:val="Default"/>
              <w:rPr>
                <w:rFonts w:ascii="France" w:hAnsi="France" w:cs="France"/>
                <w:color w:val="211D1E"/>
                <w:sz w:val="18"/>
                <w:szCs w:val="18"/>
              </w:rPr>
            </w:pPr>
            <w:r>
              <w:rPr>
                <w:rFonts w:ascii="France" w:hAnsi="France" w:cs="France"/>
                <w:b/>
                <w:bCs/>
                <w:color w:val="211D1E"/>
                <w:sz w:val="18"/>
                <w:szCs w:val="18"/>
              </w:rPr>
              <w:t xml:space="preserve"> 3- Sebze ve Meyve</w:t>
            </w:r>
          </w:p>
        </w:tc>
        <w:tc>
          <w:tcPr>
            <w:tcW w:w="1247" w:type="dxa"/>
          </w:tcPr>
          <w:p w:rsidR="00BC6B64" w:rsidRDefault="00BC6B64" w:rsidP="00380F7E">
            <w:pPr>
              <w:pStyle w:val="Default"/>
              <w:jc w:val="center"/>
              <w:rPr>
                <w:rFonts w:cs="Times New Roman"/>
                <w:color w:val="auto"/>
              </w:rPr>
            </w:pPr>
          </w:p>
        </w:tc>
      </w:tr>
      <w:tr w:rsidR="00BC6B64" w:rsidTr="00BC6B64">
        <w:trPr>
          <w:trHeight w:val="167"/>
        </w:trPr>
        <w:tc>
          <w:tcPr>
            <w:tcW w:w="1625" w:type="dxa"/>
            <w:gridSpan w:val="2"/>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 Ye</w:t>
            </w:r>
            <w:r>
              <w:rPr>
                <w:rFonts w:ascii="France Tur" w:hAnsi="France Tur" w:cs="France Tur"/>
                <w:color w:val="211D1E"/>
                <w:sz w:val="18"/>
                <w:szCs w:val="18"/>
              </w:rPr>
              <w:t>ş</w:t>
            </w:r>
            <w:r>
              <w:rPr>
                <w:rFonts w:ascii="France" w:hAnsi="France" w:cs="France"/>
                <w:color w:val="211D1E"/>
                <w:sz w:val="18"/>
                <w:szCs w:val="18"/>
              </w:rPr>
              <w:t>il ve Sar</w:t>
            </w:r>
            <w:r>
              <w:rPr>
                <w:rFonts w:ascii="France Tur" w:hAnsi="France Tur" w:cs="France Tur"/>
                <w:color w:val="211D1E"/>
                <w:sz w:val="18"/>
                <w:szCs w:val="18"/>
              </w:rPr>
              <w:t>ı</w:t>
            </w:r>
            <w:r>
              <w:rPr>
                <w:rFonts w:ascii="France" w:hAnsi="France" w:cs="France"/>
                <w:color w:val="211D1E"/>
                <w:sz w:val="18"/>
                <w:szCs w:val="18"/>
              </w:rPr>
              <w:t xml:space="preserve"> </w:t>
            </w:r>
          </w:p>
        </w:tc>
        <w:tc>
          <w:tcPr>
            <w:tcW w:w="1900" w:type="dxa"/>
            <w:gridSpan w:val="4"/>
            <w:vAlign w:val="center"/>
          </w:tcPr>
          <w:p w:rsidR="00BC6B64" w:rsidRDefault="00BC6B64" w:rsidP="00380F7E">
            <w:pPr>
              <w:pStyle w:val="Default"/>
              <w:jc w:val="center"/>
              <w:rPr>
                <w:rFonts w:ascii="France" w:hAnsi="France" w:cs="France"/>
                <w:color w:val="211D1E"/>
                <w:sz w:val="18"/>
                <w:szCs w:val="18"/>
              </w:rPr>
            </w:pPr>
            <w:r>
              <w:rPr>
                <w:rFonts w:ascii="France" w:hAnsi="France" w:cs="France"/>
                <w:color w:val="211D1E"/>
                <w:sz w:val="18"/>
                <w:szCs w:val="18"/>
              </w:rPr>
              <w:t xml:space="preserve">1/2 porsiyon </w:t>
            </w:r>
          </w:p>
        </w:tc>
        <w:tc>
          <w:tcPr>
            <w:tcW w:w="1247" w:type="dxa"/>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1/2 porsiyon</w:t>
            </w:r>
          </w:p>
        </w:tc>
      </w:tr>
      <w:tr w:rsidR="00BC6B64" w:rsidTr="00BC6B64">
        <w:trPr>
          <w:trHeight w:val="165"/>
        </w:trPr>
        <w:tc>
          <w:tcPr>
            <w:tcW w:w="1625" w:type="dxa"/>
            <w:gridSpan w:val="2"/>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 Di</w:t>
            </w:r>
            <w:r>
              <w:rPr>
                <w:rFonts w:ascii="France Tur" w:hAnsi="France Tur" w:cs="France Tur"/>
                <w:color w:val="211D1E"/>
                <w:sz w:val="18"/>
                <w:szCs w:val="18"/>
              </w:rPr>
              <w:t>ğ</w:t>
            </w:r>
            <w:r>
              <w:rPr>
                <w:rFonts w:ascii="France" w:hAnsi="France" w:cs="France"/>
                <w:color w:val="211D1E"/>
                <w:sz w:val="18"/>
                <w:szCs w:val="18"/>
              </w:rPr>
              <w:t xml:space="preserve">erleri </w:t>
            </w:r>
          </w:p>
        </w:tc>
        <w:tc>
          <w:tcPr>
            <w:tcW w:w="1900" w:type="dxa"/>
            <w:gridSpan w:val="4"/>
            <w:vAlign w:val="center"/>
          </w:tcPr>
          <w:p w:rsidR="00BC6B64" w:rsidRDefault="00BC6B64" w:rsidP="00380F7E">
            <w:pPr>
              <w:pStyle w:val="Default"/>
              <w:jc w:val="center"/>
              <w:rPr>
                <w:rFonts w:ascii="France" w:hAnsi="France" w:cs="France"/>
                <w:color w:val="211D1E"/>
                <w:sz w:val="18"/>
                <w:szCs w:val="18"/>
              </w:rPr>
            </w:pPr>
            <w:r>
              <w:rPr>
                <w:rFonts w:ascii="France" w:hAnsi="France" w:cs="France"/>
                <w:color w:val="211D1E"/>
                <w:sz w:val="18"/>
                <w:szCs w:val="18"/>
              </w:rPr>
              <w:t xml:space="preserve">1 -2 porsiyon </w:t>
            </w:r>
          </w:p>
        </w:tc>
        <w:tc>
          <w:tcPr>
            <w:tcW w:w="1247" w:type="dxa"/>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2-3 porsiyon </w:t>
            </w:r>
          </w:p>
        </w:tc>
      </w:tr>
      <w:tr w:rsidR="00BC6B64" w:rsidTr="00BC6B64">
        <w:trPr>
          <w:trHeight w:val="157"/>
        </w:trPr>
        <w:tc>
          <w:tcPr>
            <w:tcW w:w="3525" w:type="dxa"/>
            <w:gridSpan w:val="6"/>
            <w:vAlign w:val="center"/>
          </w:tcPr>
          <w:p w:rsidR="00BC6B64" w:rsidRDefault="00BC6B64" w:rsidP="00380F7E">
            <w:pPr>
              <w:pStyle w:val="Default"/>
              <w:rPr>
                <w:rFonts w:ascii="France" w:hAnsi="France" w:cs="France"/>
                <w:color w:val="211D1E"/>
                <w:sz w:val="18"/>
                <w:szCs w:val="18"/>
              </w:rPr>
            </w:pPr>
            <w:r>
              <w:rPr>
                <w:rFonts w:ascii="France" w:hAnsi="France" w:cs="France"/>
                <w:b/>
                <w:bCs/>
                <w:color w:val="211D1E"/>
                <w:sz w:val="18"/>
                <w:szCs w:val="18"/>
              </w:rPr>
              <w:t>4-Tah</w:t>
            </w:r>
            <w:r>
              <w:rPr>
                <w:rFonts w:ascii="France Tur" w:hAnsi="France Tur" w:cs="France Tur"/>
                <w:b/>
                <w:bCs/>
                <w:color w:val="211D1E"/>
                <w:sz w:val="18"/>
                <w:szCs w:val="18"/>
              </w:rPr>
              <w:t>ı</w:t>
            </w:r>
            <w:r>
              <w:rPr>
                <w:rFonts w:ascii="France" w:hAnsi="France" w:cs="France"/>
                <w:b/>
                <w:bCs/>
                <w:color w:val="211D1E"/>
                <w:sz w:val="18"/>
                <w:szCs w:val="18"/>
              </w:rPr>
              <w:t xml:space="preserve">llar </w:t>
            </w:r>
          </w:p>
        </w:tc>
        <w:tc>
          <w:tcPr>
            <w:tcW w:w="1247" w:type="dxa"/>
          </w:tcPr>
          <w:p w:rsidR="00BC6B64" w:rsidRDefault="00BC6B64" w:rsidP="00380F7E">
            <w:pPr>
              <w:pStyle w:val="Default"/>
              <w:jc w:val="center"/>
              <w:rPr>
                <w:rFonts w:cs="Times New Roman"/>
                <w:color w:val="auto"/>
              </w:rPr>
            </w:pPr>
          </w:p>
        </w:tc>
      </w:tr>
      <w:tr w:rsidR="00BC6B64" w:rsidTr="00BC6B64">
        <w:trPr>
          <w:trHeight w:val="166"/>
        </w:trPr>
        <w:tc>
          <w:tcPr>
            <w:tcW w:w="1625" w:type="dxa"/>
            <w:gridSpan w:val="2"/>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Ekmek </w:t>
            </w:r>
          </w:p>
        </w:tc>
        <w:tc>
          <w:tcPr>
            <w:tcW w:w="1900" w:type="dxa"/>
            <w:gridSpan w:val="4"/>
            <w:vAlign w:val="center"/>
          </w:tcPr>
          <w:p w:rsidR="00BC6B64" w:rsidRDefault="00BC6B64" w:rsidP="00380F7E">
            <w:pPr>
              <w:pStyle w:val="Default"/>
              <w:jc w:val="center"/>
              <w:rPr>
                <w:rFonts w:ascii="France" w:hAnsi="France" w:cs="France"/>
                <w:color w:val="211D1E"/>
                <w:sz w:val="18"/>
                <w:szCs w:val="18"/>
              </w:rPr>
            </w:pPr>
            <w:r>
              <w:rPr>
                <w:rFonts w:ascii="France" w:hAnsi="France" w:cs="France"/>
                <w:color w:val="211D1E"/>
                <w:sz w:val="18"/>
                <w:szCs w:val="18"/>
              </w:rPr>
              <w:t xml:space="preserve">1-2 orta dilim </w:t>
            </w:r>
          </w:p>
        </w:tc>
        <w:tc>
          <w:tcPr>
            <w:tcW w:w="1247" w:type="dxa"/>
            <w:vAlign w:val="center"/>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2 orta dilim</w:t>
            </w:r>
          </w:p>
        </w:tc>
      </w:tr>
      <w:tr w:rsidR="00BC6B64" w:rsidTr="00BC6B64">
        <w:trPr>
          <w:trHeight w:val="133"/>
        </w:trPr>
        <w:tc>
          <w:tcPr>
            <w:tcW w:w="1625" w:type="dxa"/>
            <w:gridSpan w:val="2"/>
            <w:vAlign w:val="bottom"/>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 Pirinç-Bulgur </w:t>
            </w:r>
          </w:p>
        </w:tc>
        <w:tc>
          <w:tcPr>
            <w:tcW w:w="1900" w:type="dxa"/>
            <w:gridSpan w:val="4"/>
            <w:vAlign w:val="bottom"/>
          </w:tcPr>
          <w:p w:rsidR="00BC6B64" w:rsidRDefault="00BC6B64" w:rsidP="00380F7E">
            <w:pPr>
              <w:pStyle w:val="Default"/>
              <w:jc w:val="center"/>
              <w:rPr>
                <w:rFonts w:ascii="France" w:hAnsi="France" w:cs="France"/>
                <w:color w:val="211D1E"/>
                <w:sz w:val="18"/>
                <w:szCs w:val="18"/>
              </w:rPr>
            </w:pPr>
            <w:r>
              <w:rPr>
                <w:rFonts w:ascii="France" w:hAnsi="France" w:cs="France"/>
                <w:color w:val="211D1E"/>
                <w:sz w:val="18"/>
                <w:szCs w:val="18"/>
              </w:rPr>
              <w:t xml:space="preserve">2/3 porsiyon </w:t>
            </w:r>
          </w:p>
        </w:tc>
        <w:tc>
          <w:tcPr>
            <w:tcW w:w="1247" w:type="dxa"/>
            <w:vAlign w:val="bottom"/>
          </w:tcPr>
          <w:p w:rsidR="00BC6B64" w:rsidRDefault="00BC6B64" w:rsidP="00380F7E">
            <w:pPr>
              <w:pStyle w:val="Default"/>
              <w:rPr>
                <w:rFonts w:ascii="France" w:hAnsi="France" w:cs="France"/>
                <w:color w:val="211D1E"/>
                <w:sz w:val="18"/>
                <w:szCs w:val="18"/>
              </w:rPr>
            </w:pPr>
            <w:r>
              <w:rPr>
                <w:rFonts w:ascii="France" w:hAnsi="France" w:cs="France"/>
                <w:color w:val="211D1E"/>
                <w:sz w:val="18"/>
                <w:szCs w:val="18"/>
              </w:rPr>
              <w:t xml:space="preserve">1 porsiyon </w:t>
            </w:r>
          </w:p>
        </w:tc>
      </w:tr>
      <w:tr w:rsidR="00BC6B64" w:rsidTr="00BC6B64">
        <w:trPr>
          <w:trHeight w:val="133"/>
        </w:trPr>
        <w:tc>
          <w:tcPr>
            <w:tcW w:w="1625" w:type="dxa"/>
            <w:gridSpan w:val="2"/>
            <w:vAlign w:val="bottom"/>
          </w:tcPr>
          <w:p w:rsidR="00BC6B64" w:rsidRDefault="00BC6B64" w:rsidP="00380F7E">
            <w:pPr>
              <w:pStyle w:val="Default"/>
              <w:rPr>
                <w:rFonts w:ascii="France" w:hAnsi="France" w:cs="France"/>
                <w:color w:val="211D1E"/>
                <w:sz w:val="18"/>
                <w:szCs w:val="18"/>
              </w:rPr>
            </w:pPr>
          </w:p>
        </w:tc>
        <w:tc>
          <w:tcPr>
            <w:tcW w:w="1900" w:type="dxa"/>
            <w:gridSpan w:val="4"/>
            <w:vAlign w:val="bottom"/>
          </w:tcPr>
          <w:p w:rsidR="00BC6B64" w:rsidRDefault="00BC6B64" w:rsidP="00380F7E">
            <w:pPr>
              <w:pStyle w:val="Default"/>
              <w:jc w:val="center"/>
              <w:rPr>
                <w:rFonts w:ascii="France" w:hAnsi="France" w:cs="France"/>
                <w:color w:val="211D1E"/>
                <w:sz w:val="18"/>
                <w:szCs w:val="18"/>
              </w:rPr>
            </w:pPr>
          </w:p>
        </w:tc>
        <w:tc>
          <w:tcPr>
            <w:tcW w:w="1247" w:type="dxa"/>
            <w:vAlign w:val="bottom"/>
          </w:tcPr>
          <w:p w:rsidR="00BC6B64" w:rsidRDefault="00BC6B64" w:rsidP="00380F7E">
            <w:pPr>
              <w:pStyle w:val="Default"/>
              <w:rPr>
                <w:rFonts w:ascii="France" w:hAnsi="France" w:cs="France"/>
                <w:color w:val="211D1E"/>
                <w:sz w:val="18"/>
                <w:szCs w:val="18"/>
              </w:rPr>
            </w:pPr>
          </w:p>
        </w:tc>
      </w:tr>
    </w:tbl>
    <w:p w:rsidR="00BC6B64" w:rsidRDefault="000B4D27" w:rsidP="00BC6B64">
      <w:pPr>
        <w:pStyle w:val="Default"/>
        <w:rPr>
          <w:rFonts w:cs="Times New Roman"/>
          <w:color w:val="auto"/>
        </w:rPr>
      </w:pPr>
      <w:r>
        <w:rPr>
          <w:rFonts w:ascii="France" w:hAnsi="France" w:cs="France"/>
          <w:noProof/>
          <w:color w:val="211D1E"/>
          <w:sz w:val="18"/>
          <w:szCs w:val="18"/>
        </w:rPr>
        <w:drawing>
          <wp:inline distT="0" distB="0" distL="0" distR="0" wp14:anchorId="5F7A34E9" wp14:editId="6E4CA87B">
            <wp:extent cx="2957208" cy="175622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DALİNA.jpg"/>
                    <pic:cNvPicPr/>
                  </pic:nvPicPr>
                  <pic:blipFill rotWithShape="1">
                    <a:blip r:embed="rId8" cstate="print">
                      <a:extLst>
                        <a:ext uri="{28A0092B-C50C-407E-A947-70E740481C1C}">
                          <a14:useLocalDpi xmlns:a14="http://schemas.microsoft.com/office/drawing/2010/main" val="0"/>
                        </a:ext>
                      </a:extLst>
                    </a:blip>
                    <a:srcRect t="32639" r="58788" b="34735"/>
                    <a:stretch/>
                  </pic:blipFill>
                  <pic:spPr bwMode="auto">
                    <a:xfrm>
                      <a:off x="0" y="0"/>
                      <a:ext cx="2965456" cy="176111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A48DE" w:rsidRDefault="003A48DE" w:rsidP="00BC6B64">
      <w:pPr>
        <w:pStyle w:val="Default"/>
        <w:rPr>
          <w:rFonts w:cs="Times New Roman"/>
          <w:color w:val="auto"/>
        </w:rPr>
      </w:pPr>
    </w:p>
    <w:p w:rsidR="003A48DE" w:rsidRDefault="003A48DE" w:rsidP="00BC6B64">
      <w:pPr>
        <w:pStyle w:val="Default"/>
        <w:rPr>
          <w:rFonts w:cs="Times New Roman"/>
          <w:color w:val="auto"/>
        </w:rPr>
      </w:pPr>
    </w:p>
    <w:p w:rsidR="003A48DE" w:rsidRDefault="003A48DE" w:rsidP="003A48DE">
      <w:pPr>
        <w:pStyle w:val="Default"/>
        <w:spacing w:after="157"/>
        <w:rPr>
          <w:rFonts w:cs="Times New Roman"/>
          <w:color w:val="auto"/>
          <w:sz w:val="18"/>
          <w:szCs w:val="18"/>
        </w:rPr>
      </w:pPr>
      <w:r>
        <w:rPr>
          <w:rFonts w:cs="Times New Roman"/>
          <w:noProof/>
          <w:color w:val="auto"/>
        </w:rPr>
        <w:lastRenderedPageBreak/>
        <w:drawing>
          <wp:inline distT="0" distB="0" distL="0" distR="0" wp14:anchorId="212ABFFF" wp14:editId="001451C3">
            <wp:extent cx="3306445" cy="471032"/>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6445" cy="471032"/>
                    </a:xfrm>
                    <a:prstGeom prst="rect">
                      <a:avLst/>
                    </a:prstGeom>
                    <a:noFill/>
                    <a:ln>
                      <a:noFill/>
                    </a:ln>
                  </pic:spPr>
                </pic:pic>
              </a:graphicData>
            </a:graphic>
          </wp:inline>
        </w:drawing>
      </w:r>
    </w:p>
    <w:p w:rsidR="00BC6B64" w:rsidRDefault="00BC6B64" w:rsidP="000B4D27">
      <w:pPr>
        <w:pStyle w:val="Default"/>
        <w:spacing w:after="157"/>
        <w:rPr>
          <w:rFonts w:ascii="France" w:hAnsi="France" w:cs="France"/>
          <w:color w:val="0C66AE"/>
          <w:sz w:val="18"/>
          <w:szCs w:val="18"/>
        </w:rPr>
      </w:pPr>
      <w:r>
        <w:rPr>
          <w:rFonts w:cs="Times New Roman"/>
          <w:color w:val="auto"/>
          <w:sz w:val="18"/>
          <w:szCs w:val="18"/>
        </w:rPr>
        <w:t>Her çocu</w:t>
      </w:r>
      <w:r>
        <w:rPr>
          <w:rFonts w:ascii="France Tur" w:hAnsi="France Tur" w:cs="France Tur"/>
          <w:color w:val="auto"/>
          <w:sz w:val="18"/>
          <w:szCs w:val="18"/>
        </w:rPr>
        <w:t>ğ</w:t>
      </w:r>
      <w:r>
        <w:rPr>
          <w:rFonts w:ascii="France" w:hAnsi="France" w:cs="France"/>
          <w:color w:val="auto"/>
          <w:sz w:val="18"/>
          <w:szCs w:val="18"/>
        </w:rPr>
        <w:t>un metabolizma h</w:t>
      </w:r>
      <w:r>
        <w:rPr>
          <w:rFonts w:ascii="France Tur" w:hAnsi="France Tur" w:cs="France Tur"/>
          <w:color w:val="auto"/>
          <w:sz w:val="18"/>
          <w:szCs w:val="18"/>
        </w:rPr>
        <w:t>ı</w:t>
      </w:r>
      <w:r>
        <w:rPr>
          <w:rFonts w:ascii="France" w:hAnsi="France" w:cs="France"/>
          <w:color w:val="auto"/>
          <w:sz w:val="18"/>
          <w:szCs w:val="18"/>
        </w:rPr>
        <w:t>z</w:t>
      </w:r>
      <w:r>
        <w:rPr>
          <w:rFonts w:ascii="France Tur" w:hAnsi="France Tur" w:cs="France Tur"/>
          <w:color w:val="auto"/>
          <w:sz w:val="18"/>
          <w:szCs w:val="18"/>
        </w:rPr>
        <w:t>ı</w:t>
      </w:r>
      <w:r>
        <w:rPr>
          <w:rFonts w:ascii="France" w:hAnsi="France" w:cs="France"/>
          <w:color w:val="auto"/>
          <w:sz w:val="18"/>
          <w:szCs w:val="18"/>
        </w:rPr>
        <w:t xml:space="preserve"> ve vücut yap</w:t>
      </w:r>
      <w:r>
        <w:rPr>
          <w:rFonts w:ascii="France Tur" w:hAnsi="France Tur" w:cs="France Tur"/>
          <w:color w:val="auto"/>
          <w:sz w:val="18"/>
          <w:szCs w:val="18"/>
        </w:rPr>
        <w:t>ı</w:t>
      </w:r>
      <w:r>
        <w:rPr>
          <w:rFonts w:ascii="France" w:hAnsi="France" w:cs="France"/>
          <w:color w:val="auto"/>
          <w:sz w:val="18"/>
          <w:szCs w:val="18"/>
        </w:rPr>
        <w:t>s</w:t>
      </w:r>
      <w:r>
        <w:rPr>
          <w:rFonts w:ascii="France Tur" w:hAnsi="France Tur" w:cs="France Tur"/>
          <w:color w:val="auto"/>
          <w:sz w:val="18"/>
          <w:szCs w:val="18"/>
        </w:rPr>
        <w:t>ı</w:t>
      </w:r>
      <w:r>
        <w:rPr>
          <w:rFonts w:ascii="France" w:hAnsi="France" w:cs="France"/>
          <w:color w:val="auto"/>
          <w:sz w:val="18"/>
          <w:szCs w:val="18"/>
        </w:rPr>
        <w:t xml:space="preserve"> ayn</w:t>
      </w:r>
      <w:r>
        <w:rPr>
          <w:rFonts w:ascii="France Tur" w:hAnsi="France Tur" w:cs="France Tur"/>
          <w:color w:val="auto"/>
          <w:sz w:val="18"/>
          <w:szCs w:val="18"/>
        </w:rPr>
        <w:t>ı</w:t>
      </w:r>
      <w:r>
        <w:rPr>
          <w:rFonts w:ascii="France" w:hAnsi="France" w:cs="France"/>
          <w:color w:val="auto"/>
          <w:sz w:val="18"/>
          <w:szCs w:val="18"/>
        </w:rPr>
        <w:t xml:space="preserve"> olmad</w:t>
      </w:r>
      <w:r>
        <w:rPr>
          <w:rFonts w:ascii="France Tur" w:hAnsi="France Tur" w:cs="France Tur"/>
          <w:color w:val="auto"/>
          <w:sz w:val="18"/>
          <w:szCs w:val="18"/>
        </w:rPr>
        <w:t>ığı</w:t>
      </w:r>
      <w:r>
        <w:rPr>
          <w:rFonts w:ascii="France" w:hAnsi="France" w:cs="France"/>
          <w:color w:val="auto"/>
          <w:sz w:val="18"/>
          <w:szCs w:val="18"/>
        </w:rPr>
        <w:t>ndan; aile kendi çocu</w:t>
      </w:r>
      <w:r>
        <w:rPr>
          <w:rFonts w:ascii="France Tur" w:hAnsi="France Tur" w:cs="France Tur"/>
          <w:color w:val="auto"/>
          <w:sz w:val="18"/>
          <w:szCs w:val="18"/>
        </w:rPr>
        <w:t>ğ</w:t>
      </w:r>
      <w:r>
        <w:rPr>
          <w:rFonts w:ascii="France" w:hAnsi="France" w:cs="France"/>
          <w:color w:val="auto"/>
          <w:sz w:val="18"/>
          <w:szCs w:val="18"/>
        </w:rPr>
        <w:t>unu ba</w:t>
      </w:r>
      <w:r>
        <w:rPr>
          <w:rFonts w:ascii="France Tur" w:hAnsi="France Tur" w:cs="France Tur"/>
          <w:color w:val="auto"/>
          <w:sz w:val="18"/>
          <w:szCs w:val="18"/>
        </w:rPr>
        <w:t>ş</w:t>
      </w:r>
      <w:r>
        <w:rPr>
          <w:rFonts w:ascii="France" w:hAnsi="France" w:cs="France"/>
          <w:color w:val="auto"/>
          <w:sz w:val="18"/>
          <w:szCs w:val="18"/>
        </w:rPr>
        <w:t>ka çocuklarla</w:t>
      </w:r>
      <w:r>
        <w:rPr>
          <w:rFonts w:ascii="France" w:hAnsi="France" w:cs="France"/>
          <w:color w:val="0C66AE"/>
          <w:sz w:val="18"/>
          <w:szCs w:val="18"/>
        </w:rPr>
        <w:t xml:space="preserve"> kar</w:t>
      </w:r>
      <w:r>
        <w:rPr>
          <w:rFonts w:ascii="France Tur" w:hAnsi="France Tur" w:cs="France Tur"/>
          <w:color w:val="0C66AE"/>
          <w:sz w:val="18"/>
          <w:szCs w:val="18"/>
        </w:rPr>
        <w:t>şı</w:t>
      </w:r>
      <w:r>
        <w:rPr>
          <w:rFonts w:ascii="France" w:hAnsi="France" w:cs="France"/>
          <w:color w:val="0C66AE"/>
          <w:sz w:val="18"/>
          <w:szCs w:val="18"/>
        </w:rPr>
        <w:t>la</w:t>
      </w:r>
      <w:r>
        <w:rPr>
          <w:rFonts w:ascii="France Tur" w:hAnsi="France Tur" w:cs="France Tur"/>
          <w:color w:val="0C66AE"/>
          <w:sz w:val="18"/>
          <w:szCs w:val="18"/>
        </w:rPr>
        <w:t>ş</w:t>
      </w:r>
      <w:r>
        <w:rPr>
          <w:rFonts w:ascii="France" w:hAnsi="France" w:cs="France"/>
          <w:color w:val="0C66AE"/>
          <w:sz w:val="18"/>
          <w:szCs w:val="18"/>
        </w:rPr>
        <w:t>t</w:t>
      </w:r>
      <w:r>
        <w:rPr>
          <w:rFonts w:ascii="France Tur" w:hAnsi="France Tur" w:cs="France Tur"/>
          <w:color w:val="0C66AE"/>
          <w:sz w:val="18"/>
          <w:szCs w:val="18"/>
        </w:rPr>
        <w:t>ı</w:t>
      </w:r>
      <w:r>
        <w:rPr>
          <w:rFonts w:ascii="France" w:hAnsi="France" w:cs="France"/>
          <w:color w:val="0C66AE"/>
          <w:sz w:val="18"/>
          <w:szCs w:val="18"/>
        </w:rPr>
        <w:t>rmamal</w:t>
      </w:r>
      <w:r>
        <w:rPr>
          <w:rFonts w:ascii="France Tur" w:hAnsi="France Tur" w:cs="France Tur"/>
          <w:color w:val="0C66AE"/>
          <w:sz w:val="18"/>
          <w:szCs w:val="18"/>
        </w:rPr>
        <w:t>ı</w:t>
      </w:r>
      <w:r>
        <w:rPr>
          <w:rFonts w:ascii="France" w:hAnsi="France" w:cs="France"/>
          <w:color w:val="0C66AE"/>
          <w:sz w:val="18"/>
          <w:szCs w:val="18"/>
        </w:rPr>
        <w:t>d</w:t>
      </w:r>
      <w:r>
        <w:rPr>
          <w:rFonts w:ascii="France Tur" w:hAnsi="France Tur" w:cs="France Tur"/>
          <w:color w:val="0C66AE"/>
          <w:sz w:val="18"/>
          <w:szCs w:val="18"/>
        </w:rPr>
        <w:t>ı</w:t>
      </w:r>
      <w:r>
        <w:rPr>
          <w:rFonts w:ascii="France" w:hAnsi="France" w:cs="France"/>
          <w:color w:val="0C66AE"/>
          <w:sz w:val="18"/>
          <w:szCs w:val="18"/>
        </w:rPr>
        <w:t xml:space="preserve">r. </w:t>
      </w:r>
    </w:p>
    <w:p w:rsidR="00BC6B64" w:rsidRDefault="00BC6B64" w:rsidP="00BC6B64">
      <w:pPr>
        <w:pStyle w:val="Default"/>
        <w:numPr>
          <w:ilvl w:val="0"/>
          <w:numId w:val="1"/>
        </w:numPr>
        <w:spacing w:after="157"/>
        <w:rPr>
          <w:rFonts w:ascii="France" w:hAnsi="France" w:cs="France"/>
          <w:color w:val="211D1E"/>
          <w:sz w:val="18"/>
          <w:szCs w:val="18"/>
        </w:rPr>
      </w:pPr>
      <w:r>
        <w:rPr>
          <w:rFonts w:ascii="France" w:hAnsi="France" w:cs="France"/>
          <w:color w:val="211D1E"/>
          <w:sz w:val="18"/>
          <w:szCs w:val="18"/>
        </w:rPr>
        <w:t>Çocuklar yeme konusunda zorlanmamal</w:t>
      </w:r>
      <w:r>
        <w:rPr>
          <w:rFonts w:ascii="France Tur" w:hAnsi="France Tur" w:cs="France Tur"/>
          <w:color w:val="211D1E"/>
          <w:sz w:val="18"/>
          <w:szCs w:val="18"/>
        </w:rPr>
        <w:t>ı</w:t>
      </w:r>
      <w:r>
        <w:rPr>
          <w:rFonts w:ascii="France" w:hAnsi="France" w:cs="France"/>
          <w:color w:val="211D1E"/>
          <w:sz w:val="18"/>
          <w:szCs w:val="18"/>
        </w:rPr>
        <w:t xml:space="preserve"> ve çat</w:t>
      </w:r>
      <w:r>
        <w:rPr>
          <w:rFonts w:ascii="France Tur" w:hAnsi="France Tur" w:cs="France Tur"/>
          <w:color w:val="211D1E"/>
          <w:sz w:val="18"/>
          <w:szCs w:val="18"/>
        </w:rPr>
        <w:t>ış</w:t>
      </w:r>
      <w:r>
        <w:rPr>
          <w:rFonts w:ascii="France" w:hAnsi="France" w:cs="France"/>
          <w:color w:val="211D1E"/>
          <w:sz w:val="18"/>
          <w:szCs w:val="18"/>
        </w:rPr>
        <w:t>ma ortam</w:t>
      </w:r>
      <w:r>
        <w:rPr>
          <w:rFonts w:ascii="France Tur" w:hAnsi="France Tur" w:cs="France Tur"/>
          <w:color w:val="211D1E"/>
          <w:sz w:val="18"/>
          <w:szCs w:val="18"/>
        </w:rPr>
        <w:t>ı</w:t>
      </w:r>
      <w:r>
        <w:rPr>
          <w:rFonts w:ascii="France" w:hAnsi="France" w:cs="France"/>
          <w:color w:val="211D1E"/>
          <w:sz w:val="18"/>
          <w:szCs w:val="18"/>
        </w:rPr>
        <w:t xml:space="preserve"> yarat</w:t>
      </w:r>
      <w:r>
        <w:rPr>
          <w:rFonts w:ascii="France Tur" w:hAnsi="France Tur" w:cs="France Tur"/>
          <w:color w:val="211D1E"/>
          <w:sz w:val="18"/>
          <w:szCs w:val="18"/>
        </w:rPr>
        <w:t>ı</w:t>
      </w:r>
      <w:r>
        <w:rPr>
          <w:rFonts w:ascii="France" w:hAnsi="France" w:cs="France"/>
          <w:color w:val="211D1E"/>
          <w:sz w:val="18"/>
          <w:szCs w:val="18"/>
        </w:rPr>
        <w:t>lmamal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r. Çocu</w:t>
      </w:r>
      <w:r>
        <w:rPr>
          <w:rFonts w:ascii="France Tur" w:hAnsi="France Tur" w:cs="France Tur"/>
          <w:color w:val="211D1E"/>
          <w:sz w:val="18"/>
          <w:szCs w:val="18"/>
        </w:rPr>
        <w:t>ğ</w:t>
      </w:r>
      <w:r>
        <w:rPr>
          <w:rFonts w:ascii="France" w:hAnsi="France" w:cs="France"/>
          <w:color w:val="211D1E"/>
          <w:sz w:val="18"/>
          <w:szCs w:val="18"/>
        </w:rPr>
        <w:t>un gereksiniminin ne oldu</w:t>
      </w:r>
      <w:r>
        <w:rPr>
          <w:rFonts w:ascii="France Tur" w:hAnsi="France Tur" w:cs="France Tur"/>
          <w:color w:val="211D1E"/>
          <w:sz w:val="18"/>
          <w:szCs w:val="18"/>
        </w:rPr>
        <w:t>ğ</w:t>
      </w:r>
      <w:r>
        <w:rPr>
          <w:rFonts w:ascii="France" w:hAnsi="France" w:cs="France"/>
          <w:color w:val="211D1E"/>
          <w:sz w:val="18"/>
          <w:szCs w:val="18"/>
        </w:rPr>
        <w:t xml:space="preserve">u bilinmeli ve ona göre beslenmelidir. </w:t>
      </w:r>
    </w:p>
    <w:p w:rsidR="00BC6B64" w:rsidRDefault="00BC6B64" w:rsidP="00BC6B64">
      <w:pPr>
        <w:pStyle w:val="Default"/>
        <w:numPr>
          <w:ilvl w:val="0"/>
          <w:numId w:val="1"/>
        </w:numPr>
        <w:spacing w:after="157"/>
        <w:rPr>
          <w:rFonts w:ascii="France" w:hAnsi="France" w:cs="France"/>
          <w:color w:val="211D1E"/>
          <w:sz w:val="18"/>
          <w:szCs w:val="18"/>
        </w:rPr>
      </w:pPr>
      <w:r>
        <w:rPr>
          <w:rFonts w:ascii="France" w:hAnsi="France" w:cs="France"/>
          <w:color w:val="211D1E"/>
          <w:sz w:val="18"/>
          <w:szCs w:val="18"/>
        </w:rPr>
        <w:t xml:space="preserve">Çocuk </w:t>
      </w:r>
      <w:r>
        <w:rPr>
          <w:rFonts w:ascii="France" w:hAnsi="France" w:cs="France"/>
          <w:color w:val="0C66AE"/>
          <w:sz w:val="18"/>
          <w:szCs w:val="18"/>
        </w:rPr>
        <w:t>rahat ve dinlenmi</w:t>
      </w:r>
      <w:r>
        <w:rPr>
          <w:rFonts w:ascii="France Tur" w:hAnsi="France Tur" w:cs="France Tur"/>
          <w:color w:val="0C66AE"/>
          <w:sz w:val="18"/>
          <w:szCs w:val="18"/>
        </w:rPr>
        <w:t>ş</w:t>
      </w:r>
      <w:r>
        <w:rPr>
          <w:rFonts w:ascii="France" w:hAnsi="France" w:cs="France"/>
          <w:color w:val="211D1E"/>
          <w:sz w:val="18"/>
          <w:szCs w:val="18"/>
        </w:rPr>
        <w:t xml:space="preserve"> olarak sofraya oturmal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BC6B64" w:rsidRDefault="00BC6B64" w:rsidP="00BC6B64">
      <w:pPr>
        <w:pStyle w:val="Default"/>
        <w:numPr>
          <w:ilvl w:val="0"/>
          <w:numId w:val="1"/>
        </w:numPr>
        <w:spacing w:after="157"/>
        <w:rPr>
          <w:rFonts w:ascii="France" w:hAnsi="France" w:cs="France"/>
          <w:color w:val="211D1E"/>
          <w:sz w:val="18"/>
          <w:szCs w:val="18"/>
        </w:rPr>
      </w:pPr>
      <w:r>
        <w:rPr>
          <w:rFonts w:ascii="France" w:hAnsi="France" w:cs="France"/>
          <w:color w:val="211D1E"/>
          <w:sz w:val="18"/>
          <w:szCs w:val="18"/>
        </w:rPr>
        <w:t>Kullan</w:t>
      </w:r>
      <w:r>
        <w:rPr>
          <w:rFonts w:ascii="France Tur" w:hAnsi="France Tur" w:cs="France Tur"/>
          <w:color w:val="211D1E"/>
          <w:sz w:val="18"/>
          <w:szCs w:val="18"/>
        </w:rPr>
        <w:t>ı</w:t>
      </w:r>
      <w:r>
        <w:rPr>
          <w:rFonts w:ascii="France" w:hAnsi="France" w:cs="France"/>
          <w:color w:val="211D1E"/>
          <w:sz w:val="18"/>
          <w:szCs w:val="18"/>
        </w:rPr>
        <w:t>lan ka</w:t>
      </w:r>
      <w:r>
        <w:rPr>
          <w:rFonts w:ascii="France Tur" w:hAnsi="France Tur" w:cs="France Tur"/>
          <w:color w:val="211D1E"/>
          <w:sz w:val="18"/>
          <w:szCs w:val="18"/>
        </w:rPr>
        <w:t>şı</w:t>
      </w:r>
      <w:r>
        <w:rPr>
          <w:rFonts w:ascii="France" w:hAnsi="France" w:cs="France"/>
          <w:color w:val="211D1E"/>
          <w:sz w:val="18"/>
          <w:szCs w:val="18"/>
        </w:rPr>
        <w:t>k ve çatallar çocu</w:t>
      </w:r>
      <w:r>
        <w:rPr>
          <w:rFonts w:ascii="France Tur" w:hAnsi="France Tur" w:cs="France Tur"/>
          <w:color w:val="211D1E"/>
          <w:sz w:val="18"/>
          <w:szCs w:val="18"/>
        </w:rPr>
        <w:t>ğ</w:t>
      </w:r>
      <w:r>
        <w:rPr>
          <w:rFonts w:ascii="France" w:hAnsi="France" w:cs="France"/>
          <w:color w:val="211D1E"/>
          <w:sz w:val="18"/>
          <w:szCs w:val="18"/>
        </w:rPr>
        <w:t xml:space="preserve">a </w:t>
      </w:r>
      <w:r>
        <w:rPr>
          <w:rFonts w:ascii="France" w:hAnsi="France" w:cs="France"/>
          <w:color w:val="0C66AE"/>
          <w:sz w:val="18"/>
          <w:szCs w:val="18"/>
        </w:rPr>
        <w:t xml:space="preserve">uygun büyüklükte </w:t>
      </w:r>
      <w:r>
        <w:rPr>
          <w:rFonts w:ascii="France" w:hAnsi="France" w:cs="France"/>
          <w:color w:val="211D1E"/>
          <w:sz w:val="18"/>
          <w:szCs w:val="18"/>
        </w:rPr>
        <w:t>olmal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BC6B64" w:rsidRDefault="00BC6B64" w:rsidP="00BC6B64">
      <w:pPr>
        <w:pStyle w:val="Default"/>
        <w:numPr>
          <w:ilvl w:val="0"/>
          <w:numId w:val="1"/>
        </w:numPr>
        <w:spacing w:after="157"/>
        <w:rPr>
          <w:rFonts w:ascii="France" w:hAnsi="France" w:cs="France"/>
          <w:color w:val="211D1E"/>
          <w:sz w:val="18"/>
          <w:szCs w:val="18"/>
        </w:rPr>
      </w:pPr>
      <w:r>
        <w:rPr>
          <w:rFonts w:ascii="France" w:hAnsi="France" w:cs="France"/>
          <w:color w:val="211D1E"/>
          <w:sz w:val="18"/>
          <w:szCs w:val="18"/>
        </w:rPr>
        <w:t>Yeme</w:t>
      </w:r>
      <w:r>
        <w:rPr>
          <w:rFonts w:ascii="France Tur" w:hAnsi="France Tur" w:cs="France Tur"/>
          <w:color w:val="211D1E"/>
          <w:sz w:val="18"/>
          <w:szCs w:val="18"/>
        </w:rPr>
        <w:t>ğ</w:t>
      </w:r>
      <w:r>
        <w:rPr>
          <w:rFonts w:ascii="France" w:hAnsi="France" w:cs="France"/>
          <w:color w:val="211D1E"/>
          <w:sz w:val="18"/>
          <w:szCs w:val="18"/>
        </w:rPr>
        <w:t xml:space="preserve">ini </w:t>
      </w:r>
      <w:r>
        <w:rPr>
          <w:rFonts w:ascii="France" w:hAnsi="France" w:cs="France"/>
          <w:color w:val="0C66AE"/>
          <w:sz w:val="18"/>
          <w:szCs w:val="18"/>
        </w:rPr>
        <w:t>kendisinin yemesine</w:t>
      </w:r>
      <w:r>
        <w:rPr>
          <w:rFonts w:ascii="France" w:hAnsi="France" w:cs="France"/>
          <w:color w:val="211D1E"/>
          <w:sz w:val="18"/>
          <w:szCs w:val="18"/>
        </w:rPr>
        <w:t xml:space="preserve"> izin verilmelidir. </w:t>
      </w:r>
    </w:p>
    <w:p w:rsidR="00BC6B64" w:rsidRDefault="00BC6B64" w:rsidP="00BC6B64">
      <w:pPr>
        <w:pStyle w:val="Default"/>
        <w:numPr>
          <w:ilvl w:val="0"/>
          <w:numId w:val="1"/>
        </w:numPr>
        <w:spacing w:after="157"/>
        <w:rPr>
          <w:rFonts w:ascii="France" w:hAnsi="France" w:cs="France"/>
          <w:color w:val="211D1E"/>
          <w:sz w:val="18"/>
          <w:szCs w:val="18"/>
        </w:rPr>
      </w:pPr>
      <w:r>
        <w:rPr>
          <w:rFonts w:ascii="France" w:hAnsi="France" w:cs="France"/>
          <w:color w:val="211D1E"/>
          <w:sz w:val="18"/>
          <w:szCs w:val="18"/>
        </w:rPr>
        <w:t>Çocu</w:t>
      </w:r>
      <w:r>
        <w:rPr>
          <w:rFonts w:ascii="France Tur" w:hAnsi="France Tur" w:cs="France Tur"/>
          <w:color w:val="211D1E"/>
          <w:sz w:val="18"/>
          <w:szCs w:val="18"/>
        </w:rPr>
        <w:t>ğ</w:t>
      </w:r>
      <w:r>
        <w:rPr>
          <w:rFonts w:ascii="France" w:hAnsi="France" w:cs="France"/>
          <w:color w:val="211D1E"/>
          <w:sz w:val="18"/>
          <w:szCs w:val="18"/>
        </w:rPr>
        <w:t>un yiyece</w:t>
      </w:r>
      <w:r>
        <w:rPr>
          <w:rFonts w:ascii="France Tur" w:hAnsi="France Tur" w:cs="France Tur"/>
          <w:color w:val="211D1E"/>
          <w:sz w:val="18"/>
          <w:szCs w:val="18"/>
        </w:rPr>
        <w:t>ğ</w:t>
      </w:r>
      <w:r>
        <w:rPr>
          <w:rFonts w:ascii="France" w:hAnsi="France" w:cs="France"/>
          <w:color w:val="211D1E"/>
          <w:sz w:val="18"/>
          <w:szCs w:val="18"/>
        </w:rPr>
        <w:t xml:space="preserve">i </w:t>
      </w:r>
      <w:r>
        <w:rPr>
          <w:rFonts w:ascii="France" w:hAnsi="France" w:cs="France"/>
          <w:color w:val="0C66AE"/>
          <w:sz w:val="18"/>
          <w:szCs w:val="18"/>
        </w:rPr>
        <w:t>porsiyon miktarlar</w:t>
      </w:r>
      <w:r>
        <w:rPr>
          <w:rFonts w:ascii="France Tur" w:hAnsi="France Tur" w:cs="France Tur"/>
          <w:color w:val="0C66AE"/>
          <w:sz w:val="18"/>
          <w:szCs w:val="18"/>
        </w:rPr>
        <w:t>ı</w:t>
      </w:r>
      <w:r>
        <w:rPr>
          <w:rFonts w:ascii="France" w:hAnsi="France" w:cs="France"/>
          <w:color w:val="0C66AE"/>
          <w:sz w:val="18"/>
          <w:szCs w:val="18"/>
        </w:rPr>
        <w:t xml:space="preserve"> küçük</w:t>
      </w:r>
      <w:r>
        <w:rPr>
          <w:rFonts w:ascii="France" w:hAnsi="France" w:cs="France"/>
          <w:color w:val="211D1E"/>
          <w:sz w:val="18"/>
          <w:szCs w:val="18"/>
        </w:rPr>
        <w:t xml:space="preserve"> olmal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BC6B64" w:rsidRDefault="00BC6B64" w:rsidP="00BC6B64">
      <w:pPr>
        <w:pStyle w:val="Default"/>
        <w:numPr>
          <w:ilvl w:val="0"/>
          <w:numId w:val="1"/>
        </w:numPr>
        <w:spacing w:after="157"/>
        <w:rPr>
          <w:rFonts w:ascii="France" w:hAnsi="France" w:cs="France"/>
          <w:color w:val="211D1E"/>
          <w:sz w:val="18"/>
          <w:szCs w:val="18"/>
        </w:rPr>
      </w:pPr>
      <w:r>
        <w:rPr>
          <w:rFonts w:ascii="France" w:hAnsi="France" w:cs="France"/>
          <w:color w:val="211D1E"/>
          <w:sz w:val="18"/>
          <w:szCs w:val="18"/>
        </w:rPr>
        <w:t xml:space="preserve"> Yemek zaman</w:t>
      </w:r>
      <w:r>
        <w:rPr>
          <w:rFonts w:ascii="France Tur" w:hAnsi="France Tur" w:cs="France Tur"/>
          <w:color w:val="211D1E"/>
          <w:sz w:val="18"/>
          <w:szCs w:val="18"/>
        </w:rPr>
        <w:t>ı</w:t>
      </w:r>
      <w:r>
        <w:rPr>
          <w:rFonts w:ascii="France" w:hAnsi="France" w:cs="France"/>
          <w:color w:val="211D1E"/>
          <w:sz w:val="18"/>
          <w:szCs w:val="18"/>
        </w:rPr>
        <w:t>nda ne</w:t>
      </w:r>
      <w:r>
        <w:rPr>
          <w:rFonts w:ascii="France Tur" w:hAnsi="France Tur" w:cs="France Tur"/>
          <w:color w:val="211D1E"/>
          <w:sz w:val="18"/>
          <w:szCs w:val="18"/>
        </w:rPr>
        <w:t>ş</w:t>
      </w:r>
      <w:r>
        <w:rPr>
          <w:rFonts w:ascii="France" w:hAnsi="France" w:cs="France"/>
          <w:color w:val="211D1E"/>
          <w:sz w:val="18"/>
          <w:szCs w:val="18"/>
        </w:rPr>
        <w:t>eli ve mutlu bir atmosfer yarat</w:t>
      </w:r>
      <w:r>
        <w:rPr>
          <w:rFonts w:ascii="France Tur" w:hAnsi="France Tur" w:cs="France Tur"/>
          <w:color w:val="211D1E"/>
          <w:sz w:val="18"/>
          <w:szCs w:val="18"/>
        </w:rPr>
        <w:t>ı</w:t>
      </w:r>
      <w:r>
        <w:rPr>
          <w:rFonts w:ascii="France" w:hAnsi="France" w:cs="France"/>
          <w:color w:val="211D1E"/>
          <w:sz w:val="18"/>
          <w:szCs w:val="18"/>
        </w:rPr>
        <w:t>lmal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BC6B64" w:rsidRDefault="00BC6B64" w:rsidP="00BC6B64">
      <w:pPr>
        <w:pStyle w:val="Default"/>
        <w:numPr>
          <w:ilvl w:val="0"/>
          <w:numId w:val="1"/>
        </w:numPr>
        <w:spacing w:after="157"/>
        <w:rPr>
          <w:rFonts w:ascii="France" w:hAnsi="France" w:cs="France"/>
          <w:color w:val="211D1E"/>
          <w:sz w:val="18"/>
          <w:szCs w:val="18"/>
        </w:rPr>
      </w:pPr>
      <w:r>
        <w:rPr>
          <w:rFonts w:ascii="France" w:hAnsi="France" w:cs="France"/>
          <w:color w:val="211D1E"/>
          <w:sz w:val="18"/>
          <w:szCs w:val="18"/>
        </w:rPr>
        <w:t xml:space="preserve"> Ö</w:t>
      </w:r>
      <w:r>
        <w:rPr>
          <w:rFonts w:ascii="France Tur" w:hAnsi="France Tur" w:cs="France Tur"/>
          <w:color w:val="211D1E"/>
          <w:sz w:val="18"/>
          <w:szCs w:val="18"/>
        </w:rPr>
        <w:t>ğ</w:t>
      </w:r>
      <w:r>
        <w:rPr>
          <w:rFonts w:ascii="France" w:hAnsi="France" w:cs="France"/>
          <w:color w:val="211D1E"/>
          <w:sz w:val="18"/>
          <w:szCs w:val="18"/>
        </w:rPr>
        <w:t>ün atlanmamal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BC6B64" w:rsidRDefault="00BC6B64" w:rsidP="00BC6B64">
      <w:pPr>
        <w:pStyle w:val="Default"/>
        <w:numPr>
          <w:ilvl w:val="0"/>
          <w:numId w:val="1"/>
        </w:numPr>
        <w:spacing w:after="157"/>
        <w:rPr>
          <w:rFonts w:ascii="France" w:hAnsi="France" w:cs="France"/>
          <w:color w:val="211D1E"/>
          <w:sz w:val="18"/>
          <w:szCs w:val="18"/>
        </w:rPr>
      </w:pPr>
      <w:r>
        <w:rPr>
          <w:rFonts w:ascii="France" w:hAnsi="France" w:cs="France"/>
          <w:color w:val="211D1E"/>
          <w:sz w:val="18"/>
          <w:szCs w:val="18"/>
        </w:rPr>
        <w:t xml:space="preserve"> Ö</w:t>
      </w:r>
      <w:r>
        <w:rPr>
          <w:rFonts w:ascii="France Tur" w:hAnsi="France Tur" w:cs="France Tur"/>
          <w:color w:val="211D1E"/>
          <w:sz w:val="18"/>
          <w:szCs w:val="18"/>
        </w:rPr>
        <w:t>ğ</w:t>
      </w:r>
      <w:r>
        <w:rPr>
          <w:rFonts w:ascii="France" w:hAnsi="France" w:cs="France"/>
          <w:color w:val="211D1E"/>
          <w:sz w:val="18"/>
          <w:szCs w:val="18"/>
        </w:rPr>
        <w:t>ün aralar</w:t>
      </w:r>
      <w:r>
        <w:rPr>
          <w:rFonts w:ascii="France Tur" w:hAnsi="France Tur" w:cs="France Tur"/>
          <w:color w:val="211D1E"/>
          <w:sz w:val="18"/>
          <w:szCs w:val="18"/>
        </w:rPr>
        <w:t>ı</w:t>
      </w:r>
      <w:r>
        <w:rPr>
          <w:rFonts w:ascii="France" w:hAnsi="France" w:cs="France"/>
          <w:color w:val="211D1E"/>
          <w:sz w:val="18"/>
          <w:szCs w:val="18"/>
        </w:rPr>
        <w:t>nda meyve, süt ve taze s</w:t>
      </w:r>
      <w:r>
        <w:rPr>
          <w:rFonts w:ascii="France Tur" w:hAnsi="France Tur" w:cs="France Tur"/>
          <w:color w:val="211D1E"/>
          <w:sz w:val="18"/>
          <w:szCs w:val="18"/>
        </w:rPr>
        <w:t>ı</w:t>
      </w:r>
      <w:r>
        <w:rPr>
          <w:rFonts w:ascii="France" w:hAnsi="France" w:cs="France"/>
          <w:color w:val="211D1E"/>
          <w:sz w:val="18"/>
          <w:szCs w:val="18"/>
        </w:rPr>
        <w:t>k</w:t>
      </w:r>
      <w:r>
        <w:rPr>
          <w:rFonts w:ascii="France Tur" w:hAnsi="France Tur" w:cs="France Tur"/>
          <w:color w:val="211D1E"/>
          <w:sz w:val="18"/>
          <w:szCs w:val="18"/>
        </w:rPr>
        <w:t>ı</w:t>
      </w:r>
      <w:r>
        <w:rPr>
          <w:rFonts w:ascii="France" w:hAnsi="France" w:cs="France"/>
          <w:color w:val="211D1E"/>
          <w:sz w:val="18"/>
          <w:szCs w:val="18"/>
        </w:rPr>
        <w:t>lm</w:t>
      </w:r>
      <w:r>
        <w:rPr>
          <w:rFonts w:ascii="France Tur" w:hAnsi="France Tur" w:cs="France Tur"/>
          <w:color w:val="211D1E"/>
          <w:sz w:val="18"/>
          <w:szCs w:val="18"/>
        </w:rPr>
        <w:t>ış</w:t>
      </w:r>
      <w:r>
        <w:rPr>
          <w:rFonts w:ascii="France" w:hAnsi="France" w:cs="France"/>
          <w:color w:val="211D1E"/>
          <w:sz w:val="18"/>
          <w:szCs w:val="18"/>
        </w:rPr>
        <w:t xml:space="preserve"> meyve suyu verilmelidir. </w:t>
      </w:r>
    </w:p>
    <w:p w:rsidR="00BC6B64" w:rsidRDefault="00BC6B64" w:rsidP="00BC6B64">
      <w:pPr>
        <w:pStyle w:val="Default"/>
        <w:numPr>
          <w:ilvl w:val="0"/>
          <w:numId w:val="1"/>
        </w:numPr>
        <w:spacing w:after="157"/>
        <w:rPr>
          <w:rFonts w:ascii="France" w:hAnsi="France" w:cs="France"/>
          <w:color w:val="211D1E"/>
          <w:sz w:val="18"/>
          <w:szCs w:val="18"/>
        </w:rPr>
      </w:pPr>
      <w:r>
        <w:rPr>
          <w:rFonts w:ascii="France" w:hAnsi="France" w:cs="France"/>
          <w:color w:val="211D1E"/>
          <w:sz w:val="18"/>
          <w:szCs w:val="18"/>
        </w:rPr>
        <w:t xml:space="preserve"> Ö</w:t>
      </w:r>
      <w:r>
        <w:rPr>
          <w:rFonts w:ascii="France Tur" w:hAnsi="France Tur" w:cs="France Tur"/>
          <w:color w:val="211D1E"/>
          <w:sz w:val="18"/>
          <w:szCs w:val="18"/>
        </w:rPr>
        <w:t>ğ</w:t>
      </w:r>
      <w:r>
        <w:rPr>
          <w:rFonts w:ascii="France" w:hAnsi="France" w:cs="France"/>
          <w:color w:val="211D1E"/>
          <w:sz w:val="18"/>
          <w:szCs w:val="18"/>
        </w:rPr>
        <w:t>ün aralar</w:t>
      </w:r>
      <w:r>
        <w:rPr>
          <w:rFonts w:ascii="France Tur" w:hAnsi="France Tur" w:cs="France Tur"/>
          <w:color w:val="211D1E"/>
          <w:sz w:val="18"/>
          <w:szCs w:val="18"/>
        </w:rPr>
        <w:t>ı</w:t>
      </w:r>
      <w:r>
        <w:rPr>
          <w:rFonts w:ascii="France" w:hAnsi="France" w:cs="France"/>
          <w:color w:val="211D1E"/>
          <w:sz w:val="18"/>
          <w:szCs w:val="18"/>
        </w:rPr>
        <w:t xml:space="preserve">nda </w:t>
      </w:r>
      <w:r>
        <w:rPr>
          <w:rFonts w:ascii="France Tur" w:hAnsi="France Tur" w:cs="France Tur"/>
          <w:color w:val="211D1E"/>
          <w:sz w:val="18"/>
          <w:szCs w:val="18"/>
        </w:rPr>
        <w:t>ş</w:t>
      </w:r>
      <w:r>
        <w:rPr>
          <w:rFonts w:ascii="France" w:hAnsi="France" w:cs="France"/>
          <w:color w:val="211D1E"/>
          <w:sz w:val="18"/>
          <w:szCs w:val="18"/>
        </w:rPr>
        <w:t>ekerlemeler, pasta, bisküvi, me</w:t>
      </w:r>
      <w:r>
        <w:rPr>
          <w:rFonts w:ascii="France Tur" w:hAnsi="France Tur" w:cs="France Tur"/>
          <w:color w:val="211D1E"/>
          <w:sz w:val="18"/>
          <w:szCs w:val="18"/>
        </w:rPr>
        <w:t>ş</w:t>
      </w:r>
      <w:r>
        <w:rPr>
          <w:rFonts w:ascii="France" w:hAnsi="France" w:cs="France"/>
          <w:color w:val="211D1E"/>
          <w:sz w:val="18"/>
          <w:szCs w:val="18"/>
        </w:rPr>
        <w:t>rubat haz</w:t>
      </w:r>
      <w:r>
        <w:rPr>
          <w:rFonts w:ascii="France Tur" w:hAnsi="France Tur" w:cs="France Tur"/>
          <w:color w:val="211D1E"/>
          <w:sz w:val="18"/>
          <w:szCs w:val="18"/>
        </w:rPr>
        <w:t>ı</w:t>
      </w:r>
      <w:r>
        <w:rPr>
          <w:rFonts w:ascii="France" w:hAnsi="France" w:cs="France"/>
          <w:color w:val="211D1E"/>
          <w:sz w:val="18"/>
          <w:szCs w:val="18"/>
        </w:rPr>
        <w:t>r g</w:t>
      </w:r>
      <w:r>
        <w:rPr>
          <w:rFonts w:ascii="France Tur" w:hAnsi="France Tur" w:cs="France Tur"/>
          <w:color w:val="211D1E"/>
          <w:sz w:val="18"/>
          <w:szCs w:val="18"/>
        </w:rPr>
        <w:t>ı</w:t>
      </w:r>
      <w:r>
        <w:rPr>
          <w:rFonts w:ascii="France" w:hAnsi="France" w:cs="France"/>
          <w:color w:val="211D1E"/>
          <w:sz w:val="18"/>
          <w:szCs w:val="18"/>
        </w:rPr>
        <w:t xml:space="preserve">da </w:t>
      </w:r>
      <w:proofErr w:type="spellStart"/>
      <w:r>
        <w:rPr>
          <w:rFonts w:ascii="France" w:hAnsi="France" w:cs="France"/>
          <w:color w:val="211D1E"/>
          <w:sz w:val="18"/>
          <w:szCs w:val="18"/>
        </w:rPr>
        <w:t>v.b</w:t>
      </w:r>
      <w:proofErr w:type="spellEnd"/>
      <w:r>
        <w:rPr>
          <w:rFonts w:ascii="France" w:hAnsi="France" w:cs="France"/>
          <w:color w:val="211D1E"/>
          <w:sz w:val="18"/>
          <w:szCs w:val="18"/>
        </w:rPr>
        <w:t>. besinlerin tüketiminden kaç</w:t>
      </w:r>
      <w:r>
        <w:rPr>
          <w:rFonts w:ascii="France Tur" w:hAnsi="France Tur" w:cs="France Tur"/>
          <w:color w:val="211D1E"/>
          <w:sz w:val="18"/>
          <w:szCs w:val="18"/>
        </w:rPr>
        <w:t>ı</w:t>
      </w:r>
      <w:r>
        <w:rPr>
          <w:rFonts w:ascii="France" w:hAnsi="France" w:cs="France"/>
          <w:color w:val="211D1E"/>
          <w:sz w:val="18"/>
          <w:szCs w:val="18"/>
        </w:rPr>
        <w:t>n</w:t>
      </w:r>
      <w:r>
        <w:rPr>
          <w:rFonts w:ascii="France Tur" w:hAnsi="France Tur" w:cs="France Tur"/>
          <w:color w:val="211D1E"/>
          <w:sz w:val="18"/>
          <w:szCs w:val="18"/>
        </w:rPr>
        <w:t>ı</w:t>
      </w:r>
      <w:r>
        <w:rPr>
          <w:rFonts w:ascii="France" w:hAnsi="France" w:cs="France"/>
          <w:color w:val="211D1E"/>
          <w:sz w:val="18"/>
          <w:szCs w:val="18"/>
        </w:rPr>
        <w:t>lmal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BC6B64" w:rsidRDefault="00BC6B64" w:rsidP="00BC6B64">
      <w:pPr>
        <w:pStyle w:val="Default"/>
        <w:numPr>
          <w:ilvl w:val="0"/>
          <w:numId w:val="1"/>
        </w:numPr>
        <w:spacing w:after="157"/>
        <w:rPr>
          <w:rFonts w:ascii="France" w:hAnsi="France" w:cs="France"/>
          <w:color w:val="211D1E"/>
          <w:sz w:val="18"/>
          <w:szCs w:val="18"/>
        </w:rPr>
      </w:pPr>
      <w:r>
        <w:rPr>
          <w:rFonts w:ascii="France" w:hAnsi="France" w:cs="France"/>
          <w:color w:val="211D1E"/>
          <w:sz w:val="18"/>
          <w:szCs w:val="18"/>
        </w:rPr>
        <w:t xml:space="preserve"> Ailenin yeterli ve dengeli bir beslenme düzeni varsa çocuk için özel yemek haz</w:t>
      </w:r>
      <w:r>
        <w:rPr>
          <w:rFonts w:ascii="France Tur" w:hAnsi="France Tur" w:cs="France Tur"/>
          <w:color w:val="211D1E"/>
          <w:sz w:val="18"/>
          <w:szCs w:val="18"/>
        </w:rPr>
        <w:t>ı</w:t>
      </w:r>
      <w:r>
        <w:rPr>
          <w:rFonts w:ascii="France" w:hAnsi="France" w:cs="France"/>
          <w:color w:val="211D1E"/>
          <w:sz w:val="18"/>
          <w:szCs w:val="18"/>
        </w:rPr>
        <w:t>rlanmamal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BC6B64" w:rsidRDefault="00BC6B64" w:rsidP="00BC6B64">
      <w:pPr>
        <w:pStyle w:val="Default"/>
        <w:numPr>
          <w:ilvl w:val="0"/>
          <w:numId w:val="1"/>
        </w:numPr>
        <w:rPr>
          <w:rFonts w:ascii="France" w:hAnsi="France" w:cs="France"/>
          <w:color w:val="211D1E"/>
          <w:sz w:val="18"/>
          <w:szCs w:val="18"/>
        </w:rPr>
      </w:pPr>
      <w:r>
        <w:rPr>
          <w:rFonts w:ascii="France" w:hAnsi="France" w:cs="France"/>
          <w:color w:val="211D1E"/>
          <w:sz w:val="18"/>
          <w:szCs w:val="18"/>
        </w:rPr>
        <w:t xml:space="preserve"> Büyüme izlenmeli, a</w:t>
      </w:r>
      <w:r>
        <w:rPr>
          <w:rFonts w:ascii="France Tur" w:hAnsi="France Tur" w:cs="France Tur"/>
          <w:color w:val="211D1E"/>
          <w:sz w:val="18"/>
          <w:szCs w:val="18"/>
        </w:rPr>
        <w:t>şı</w:t>
      </w:r>
      <w:r>
        <w:rPr>
          <w:rFonts w:ascii="France" w:hAnsi="France" w:cs="France"/>
          <w:color w:val="211D1E"/>
          <w:sz w:val="18"/>
          <w:szCs w:val="18"/>
        </w:rPr>
        <w:t>n kilo alma durumunda bir sa</w:t>
      </w:r>
      <w:r>
        <w:rPr>
          <w:rFonts w:ascii="France Tur" w:hAnsi="France Tur" w:cs="France Tur"/>
          <w:color w:val="211D1E"/>
          <w:sz w:val="18"/>
          <w:szCs w:val="18"/>
        </w:rPr>
        <w:t>ğ</w:t>
      </w:r>
      <w:r>
        <w:rPr>
          <w:rFonts w:ascii="France" w:hAnsi="France" w:cs="France"/>
          <w:color w:val="211D1E"/>
          <w:sz w:val="18"/>
          <w:szCs w:val="18"/>
        </w:rPr>
        <w:t>l</w:t>
      </w:r>
      <w:r>
        <w:rPr>
          <w:rFonts w:ascii="France Tur" w:hAnsi="France Tur" w:cs="France Tur"/>
          <w:color w:val="211D1E"/>
          <w:sz w:val="18"/>
          <w:szCs w:val="18"/>
        </w:rPr>
        <w:t>ı</w:t>
      </w:r>
      <w:r>
        <w:rPr>
          <w:rFonts w:ascii="France" w:hAnsi="France" w:cs="France"/>
          <w:color w:val="211D1E"/>
          <w:sz w:val="18"/>
          <w:szCs w:val="18"/>
        </w:rPr>
        <w:t>k kurulu</w:t>
      </w:r>
      <w:r>
        <w:rPr>
          <w:rFonts w:ascii="France Tur" w:hAnsi="France Tur" w:cs="France Tur"/>
          <w:color w:val="211D1E"/>
          <w:sz w:val="18"/>
          <w:szCs w:val="18"/>
        </w:rPr>
        <w:t>ş</w:t>
      </w:r>
      <w:r>
        <w:rPr>
          <w:rFonts w:ascii="France" w:hAnsi="France" w:cs="France"/>
          <w:color w:val="211D1E"/>
          <w:sz w:val="18"/>
          <w:szCs w:val="18"/>
        </w:rPr>
        <w:t>una ba</w:t>
      </w:r>
      <w:r>
        <w:rPr>
          <w:rFonts w:ascii="France Tur" w:hAnsi="France Tur" w:cs="France Tur"/>
          <w:color w:val="211D1E"/>
          <w:sz w:val="18"/>
          <w:szCs w:val="18"/>
        </w:rPr>
        <w:t>ş</w:t>
      </w:r>
      <w:r>
        <w:rPr>
          <w:rFonts w:ascii="France" w:hAnsi="France" w:cs="France"/>
          <w:color w:val="211D1E"/>
          <w:sz w:val="18"/>
          <w:szCs w:val="18"/>
        </w:rPr>
        <w:t>vurulmal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3A48DE" w:rsidRDefault="003A48DE" w:rsidP="003A48DE">
      <w:pPr>
        <w:pStyle w:val="Default"/>
        <w:rPr>
          <w:rFonts w:ascii="France" w:hAnsi="France" w:cs="France"/>
          <w:color w:val="211D1E"/>
          <w:sz w:val="18"/>
          <w:szCs w:val="18"/>
        </w:rPr>
      </w:pPr>
    </w:p>
    <w:p w:rsidR="003A48DE" w:rsidRDefault="003A48DE" w:rsidP="003A48DE">
      <w:pPr>
        <w:pStyle w:val="Default"/>
        <w:jc w:val="center"/>
        <w:rPr>
          <w:rFonts w:ascii="France" w:hAnsi="France" w:cs="France"/>
          <w:color w:val="211D1E"/>
          <w:sz w:val="18"/>
          <w:szCs w:val="18"/>
        </w:rPr>
      </w:pPr>
      <w:r>
        <w:rPr>
          <w:rFonts w:ascii="France" w:hAnsi="France" w:cs="France"/>
          <w:noProof/>
          <w:color w:val="211D1E"/>
          <w:sz w:val="18"/>
          <w:szCs w:val="18"/>
        </w:rPr>
        <w:drawing>
          <wp:inline distT="0" distB="0" distL="0" distR="0">
            <wp:extent cx="3342366" cy="1843087"/>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70104-WA0001.jpg"/>
                    <pic:cNvPicPr/>
                  </pic:nvPicPr>
                  <pic:blipFill rotWithShape="1">
                    <a:blip r:embed="rId10" cstate="print">
                      <a:extLst>
                        <a:ext uri="{28A0092B-C50C-407E-A947-70E740481C1C}">
                          <a14:useLocalDpi xmlns:a14="http://schemas.microsoft.com/office/drawing/2010/main" val="0"/>
                        </a:ext>
                      </a:extLst>
                    </a:blip>
                    <a:srcRect l="9415" r="7327" b="18382"/>
                    <a:stretch/>
                  </pic:blipFill>
                  <pic:spPr bwMode="auto">
                    <a:xfrm>
                      <a:off x="0" y="0"/>
                      <a:ext cx="3361403" cy="18535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C6B64" w:rsidRDefault="00BC6B64" w:rsidP="00BC6B64">
      <w:pPr>
        <w:pStyle w:val="Default"/>
        <w:rPr>
          <w:rFonts w:ascii="France" w:hAnsi="France" w:cs="France"/>
          <w:color w:val="211D1E"/>
          <w:sz w:val="18"/>
          <w:szCs w:val="18"/>
        </w:rPr>
      </w:pPr>
    </w:p>
    <w:p w:rsidR="00BC6B64" w:rsidRDefault="00BC6B64" w:rsidP="00BC6B64">
      <w:pPr>
        <w:pStyle w:val="Default"/>
        <w:rPr>
          <w:rFonts w:ascii="France" w:hAnsi="France" w:cs="France"/>
          <w:color w:val="211D1E"/>
          <w:sz w:val="18"/>
          <w:szCs w:val="18"/>
        </w:rPr>
      </w:pPr>
      <w:r>
        <w:rPr>
          <w:rFonts w:ascii="France" w:hAnsi="France" w:cs="France"/>
          <w:noProof/>
          <w:color w:val="211D1E"/>
          <w:sz w:val="18"/>
          <w:szCs w:val="18"/>
        </w:rPr>
        <w:drawing>
          <wp:inline distT="0" distB="0" distL="0" distR="0" wp14:anchorId="6BF5E2BA" wp14:editId="5307FB92">
            <wp:extent cx="3306445" cy="48025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6445" cy="480255"/>
                    </a:xfrm>
                    <a:prstGeom prst="rect">
                      <a:avLst/>
                    </a:prstGeom>
                    <a:noFill/>
                    <a:ln>
                      <a:noFill/>
                    </a:ln>
                  </pic:spPr>
                </pic:pic>
              </a:graphicData>
            </a:graphic>
          </wp:inline>
        </w:drawing>
      </w:r>
    </w:p>
    <w:p w:rsidR="00BC6B64" w:rsidRDefault="00BC6B64" w:rsidP="00BC6B64">
      <w:pPr>
        <w:pStyle w:val="Default"/>
        <w:rPr>
          <w:rFonts w:ascii="France" w:hAnsi="France" w:cs="France"/>
          <w:color w:val="211D1E"/>
          <w:sz w:val="18"/>
          <w:szCs w:val="18"/>
        </w:rPr>
      </w:pPr>
    </w:p>
    <w:p w:rsidR="00BC6B64" w:rsidRDefault="00BC6B64" w:rsidP="00BC6B64">
      <w:pPr>
        <w:pStyle w:val="CM26"/>
        <w:spacing w:after="337" w:line="256" w:lineRule="atLeast"/>
        <w:rPr>
          <w:rFonts w:ascii="France" w:hAnsi="France" w:cs="France"/>
          <w:color w:val="211D1E"/>
          <w:sz w:val="18"/>
          <w:szCs w:val="18"/>
        </w:rPr>
      </w:pPr>
      <w:r>
        <w:rPr>
          <w:rFonts w:ascii="France" w:hAnsi="France" w:cs="France"/>
          <w:b/>
          <w:bCs/>
          <w:color w:val="0C66AE"/>
          <w:sz w:val="18"/>
          <w:szCs w:val="18"/>
        </w:rPr>
        <w:t xml:space="preserve">SABAH: </w:t>
      </w:r>
      <w:r>
        <w:rPr>
          <w:rFonts w:ascii="France" w:hAnsi="France" w:cs="France"/>
          <w:color w:val="211D1E"/>
          <w:sz w:val="18"/>
          <w:szCs w:val="18"/>
        </w:rPr>
        <w:t>1 su barda</w:t>
      </w:r>
      <w:r>
        <w:rPr>
          <w:rFonts w:ascii="France Tur" w:hAnsi="France Tur" w:cs="France Tur"/>
          <w:color w:val="211D1E"/>
          <w:sz w:val="18"/>
          <w:szCs w:val="18"/>
        </w:rPr>
        <w:t>ğı</w:t>
      </w:r>
      <w:r>
        <w:rPr>
          <w:rFonts w:ascii="France" w:hAnsi="France" w:cs="France"/>
          <w:color w:val="211D1E"/>
          <w:sz w:val="18"/>
          <w:szCs w:val="18"/>
        </w:rPr>
        <w:t xml:space="preserve"> süt 1-2 dilim ekmek 1 adet yumurta 1 yemek ka</w:t>
      </w:r>
      <w:r>
        <w:rPr>
          <w:rFonts w:ascii="France Tur" w:hAnsi="France Tur" w:cs="France Tur"/>
          <w:color w:val="211D1E"/>
          <w:sz w:val="18"/>
          <w:szCs w:val="18"/>
        </w:rPr>
        <w:t>şığı</w:t>
      </w:r>
      <w:r>
        <w:rPr>
          <w:rFonts w:ascii="France" w:hAnsi="France" w:cs="France"/>
          <w:color w:val="211D1E"/>
          <w:sz w:val="18"/>
          <w:szCs w:val="18"/>
        </w:rPr>
        <w:t xml:space="preserve"> pekmez 1 adet domates veya portakal </w:t>
      </w:r>
    </w:p>
    <w:p w:rsidR="00BC6B64" w:rsidRDefault="00BC6B64" w:rsidP="00BC6B64">
      <w:pPr>
        <w:pStyle w:val="CM26"/>
        <w:spacing w:after="337" w:line="256" w:lineRule="atLeast"/>
        <w:rPr>
          <w:rFonts w:ascii="France" w:hAnsi="France" w:cs="France"/>
          <w:color w:val="211D1E"/>
          <w:sz w:val="18"/>
          <w:szCs w:val="18"/>
        </w:rPr>
      </w:pPr>
      <w:r>
        <w:rPr>
          <w:rFonts w:ascii="France" w:hAnsi="France" w:cs="France"/>
          <w:b/>
          <w:bCs/>
          <w:color w:val="0C66AE"/>
          <w:sz w:val="18"/>
          <w:szCs w:val="18"/>
        </w:rPr>
        <w:t>Ö</w:t>
      </w:r>
      <w:r>
        <w:rPr>
          <w:rFonts w:ascii="France Tur" w:hAnsi="France Tur" w:cs="France Tur"/>
          <w:b/>
          <w:bCs/>
          <w:color w:val="0C66AE"/>
          <w:sz w:val="18"/>
          <w:szCs w:val="18"/>
        </w:rPr>
        <w:t>Ğ</w:t>
      </w:r>
      <w:r>
        <w:rPr>
          <w:rFonts w:ascii="France" w:hAnsi="France" w:cs="France"/>
          <w:b/>
          <w:bCs/>
          <w:color w:val="0C66AE"/>
          <w:sz w:val="18"/>
          <w:szCs w:val="18"/>
        </w:rPr>
        <w:t>LE:</w:t>
      </w:r>
      <w:r>
        <w:rPr>
          <w:rFonts w:ascii="France" w:hAnsi="France" w:cs="France"/>
          <w:color w:val="211D1E"/>
          <w:sz w:val="18"/>
          <w:szCs w:val="18"/>
        </w:rPr>
        <w:t xml:space="preserve"> 1/2 porsiyon et veya </w:t>
      </w:r>
      <w:proofErr w:type="spellStart"/>
      <w:r>
        <w:rPr>
          <w:rFonts w:ascii="France" w:hAnsi="France" w:cs="France"/>
          <w:color w:val="211D1E"/>
          <w:sz w:val="18"/>
          <w:szCs w:val="18"/>
        </w:rPr>
        <w:t>kurubaklagil</w:t>
      </w:r>
      <w:proofErr w:type="spellEnd"/>
      <w:r>
        <w:rPr>
          <w:rFonts w:ascii="France" w:hAnsi="France" w:cs="France"/>
          <w:color w:val="211D1E"/>
          <w:sz w:val="18"/>
          <w:szCs w:val="18"/>
        </w:rPr>
        <w:t xml:space="preserve"> yeme</w:t>
      </w:r>
      <w:r>
        <w:rPr>
          <w:rFonts w:ascii="France Tur" w:hAnsi="France Tur" w:cs="France Tur"/>
          <w:color w:val="211D1E"/>
          <w:sz w:val="18"/>
          <w:szCs w:val="18"/>
        </w:rPr>
        <w:t>ğ</w:t>
      </w:r>
      <w:r>
        <w:rPr>
          <w:rFonts w:ascii="France" w:hAnsi="France" w:cs="France"/>
          <w:color w:val="211D1E"/>
          <w:sz w:val="18"/>
          <w:szCs w:val="18"/>
        </w:rPr>
        <w:t>i 1/2 porsiyon pilav veya makarna Yo</w:t>
      </w:r>
      <w:r>
        <w:rPr>
          <w:rFonts w:ascii="France Tur" w:hAnsi="France Tur" w:cs="France Tur"/>
          <w:color w:val="211D1E"/>
          <w:sz w:val="18"/>
          <w:szCs w:val="18"/>
        </w:rPr>
        <w:t>ğ</w:t>
      </w:r>
      <w:r>
        <w:rPr>
          <w:rFonts w:ascii="France" w:hAnsi="France" w:cs="France"/>
          <w:color w:val="211D1E"/>
          <w:sz w:val="18"/>
          <w:szCs w:val="18"/>
        </w:rPr>
        <w:t xml:space="preserve">urt veya ayran Salata 1 dilim ekmek </w:t>
      </w:r>
    </w:p>
    <w:p w:rsidR="00BC6B64" w:rsidRDefault="00BC6B64" w:rsidP="00BC6B64">
      <w:pPr>
        <w:pStyle w:val="CM26"/>
        <w:spacing w:after="337" w:line="256" w:lineRule="atLeast"/>
        <w:rPr>
          <w:rFonts w:ascii="France" w:hAnsi="France" w:cs="France"/>
          <w:color w:val="211D1E"/>
          <w:sz w:val="18"/>
          <w:szCs w:val="18"/>
        </w:rPr>
      </w:pPr>
      <w:r>
        <w:rPr>
          <w:rFonts w:ascii="France Tur" w:hAnsi="France Tur" w:cs="France Tur"/>
          <w:b/>
          <w:bCs/>
          <w:color w:val="0C66AE"/>
          <w:sz w:val="18"/>
          <w:szCs w:val="18"/>
        </w:rPr>
        <w:t>İ</w:t>
      </w:r>
      <w:r>
        <w:rPr>
          <w:rFonts w:ascii="France" w:hAnsi="France" w:cs="France"/>
          <w:b/>
          <w:bCs/>
          <w:color w:val="0C66AE"/>
          <w:sz w:val="18"/>
          <w:szCs w:val="18"/>
        </w:rPr>
        <w:t>K</w:t>
      </w:r>
      <w:r>
        <w:rPr>
          <w:rFonts w:ascii="France Tur" w:hAnsi="France Tur" w:cs="France Tur"/>
          <w:b/>
          <w:bCs/>
          <w:color w:val="0C66AE"/>
          <w:sz w:val="18"/>
          <w:szCs w:val="18"/>
        </w:rPr>
        <w:t>İ</w:t>
      </w:r>
      <w:r>
        <w:rPr>
          <w:rFonts w:ascii="France" w:hAnsi="France" w:cs="France"/>
          <w:b/>
          <w:bCs/>
          <w:color w:val="0C66AE"/>
          <w:sz w:val="18"/>
          <w:szCs w:val="18"/>
        </w:rPr>
        <w:t>ND</w:t>
      </w:r>
      <w:r>
        <w:rPr>
          <w:rFonts w:ascii="France Tur" w:hAnsi="France Tur" w:cs="France Tur"/>
          <w:b/>
          <w:bCs/>
          <w:color w:val="0C66AE"/>
          <w:sz w:val="18"/>
          <w:szCs w:val="18"/>
        </w:rPr>
        <w:t>İ</w:t>
      </w:r>
      <w:r>
        <w:rPr>
          <w:rFonts w:ascii="France" w:hAnsi="France" w:cs="France"/>
          <w:b/>
          <w:bCs/>
          <w:color w:val="0C66AE"/>
          <w:sz w:val="18"/>
          <w:szCs w:val="18"/>
        </w:rPr>
        <w:t>:</w:t>
      </w:r>
      <w:r>
        <w:rPr>
          <w:rFonts w:ascii="France" w:hAnsi="France" w:cs="France"/>
          <w:color w:val="211D1E"/>
          <w:sz w:val="18"/>
          <w:szCs w:val="18"/>
        </w:rPr>
        <w:t xml:space="preserve"> Meyve </w:t>
      </w:r>
    </w:p>
    <w:p w:rsidR="00BC6B64" w:rsidRDefault="00BC6B64" w:rsidP="00BC6B64">
      <w:pPr>
        <w:pStyle w:val="CM26"/>
        <w:spacing w:after="337" w:line="256" w:lineRule="atLeast"/>
        <w:rPr>
          <w:rFonts w:ascii="France" w:hAnsi="France" w:cs="France"/>
          <w:color w:val="211D1E"/>
          <w:sz w:val="18"/>
          <w:szCs w:val="18"/>
        </w:rPr>
      </w:pPr>
      <w:r>
        <w:rPr>
          <w:rFonts w:ascii="France" w:hAnsi="France" w:cs="France"/>
          <w:b/>
          <w:bCs/>
          <w:color w:val="0C66AE"/>
          <w:sz w:val="18"/>
          <w:szCs w:val="18"/>
        </w:rPr>
        <w:t>AK</w:t>
      </w:r>
      <w:r>
        <w:rPr>
          <w:rFonts w:ascii="France Tur" w:hAnsi="France Tur" w:cs="France Tur"/>
          <w:b/>
          <w:bCs/>
          <w:color w:val="0C66AE"/>
          <w:sz w:val="18"/>
          <w:szCs w:val="18"/>
        </w:rPr>
        <w:t>Ş</w:t>
      </w:r>
      <w:r>
        <w:rPr>
          <w:rFonts w:ascii="France" w:hAnsi="France" w:cs="France"/>
          <w:b/>
          <w:bCs/>
          <w:color w:val="0C66AE"/>
          <w:sz w:val="18"/>
          <w:szCs w:val="18"/>
        </w:rPr>
        <w:t>AM:</w:t>
      </w:r>
      <w:r>
        <w:rPr>
          <w:rFonts w:ascii="France" w:hAnsi="France" w:cs="France"/>
          <w:color w:val="211D1E"/>
          <w:sz w:val="18"/>
          <w:szCs w:val="18"/>
        </w:rPr>
        <w:t xml:space="preserve"> 1/2 porsiyon etli sebze yeme</w:t>
      </w:r>
      <w:r>
        <w:rPr>
          <w:rFonts w:ascii="France Tur" w:hAnsi="France Tur" w:cs="France Tur"/>
          <w:color w:val="211D1E"/>
          <w:sz w:val="18"/>
          <w:szCs w:val="18"/>
        </w:rPr>
        <w:t>ğ</w:t>
      </w:r>
      <w:r>
        <w:rPr>
          <w:rFonts w:ascii="France" w:hAnsi="France" w:cs="France"/>
          <w:color w:val="211D1E"/>
          <w:sz w:val="18"/>
          <w:szCs w:val="18"/>
        </w:rPr>
        <w:t>i 1/2 porsiyon yo</w:t>
      </w:r>
      <w:r>
        <w:rPr>
          <w:rFonts w:ascii="France Tur" w:hAnsi="France Tur" w:cs="France Tur"/>
          <w:color w:val="211D1E"/>
          <w:sz w:val="18"/>
          <w:szCs w:val="18"/>
        </w:rPr>
        <w:t>ğ</w:t>
      </w:r>
      <w:r>
        <w:rPr>
          <w:rFonts w:ascii="France" w:hAnsi="France" w:cs="France"/>
          <w:color w:val="211D1E"/>
          <w:sz w:val="18"/>
          <w:szCs w:val="18"/>
        </w:rPr>
        <w:t xml:space="preserve">urtlu pilav veya makarna 1 adet meyve 1 dilim ekmek </w:t>
      </w:r>
    </w:p>
    <w:p w:rsidR="00BC6B64" w:rsidRPr="000B4D27" w:rsidRDefault="00BC6B64" w:rsidP="000B4D27">
      <w:pPr>
        <w:pStyle w:val="CM26"/>
        <w:spacing w:after="337" w:line="256" w:lineRule="atLeast"/>
        <w:rPr>
          <w:rFonts w:ascii="France" w:hAnsi="France" w:cs="France"/>
          <w:color w:val="211D1E"/>
          <w:sz w:val="18"/>
          <w:szCs w:val="18"/>
        </w:rPr>
      </w:pPr>
      <w:r>
        <w:rPr>
          <w:rFonts w:ascii="France" w:hAnsi="France" w:cs="France"/>
          <w:b/>
          <w:bCs/>
          <w:color w:val="0C66AE"/>
          <w:sz w:val="18"/>
          <w:szCs w:val="18"/>
        </w:rPr>
        <w:t>GECE:</w:t>
      </w:r>
      <w:r>
        <w:rPr>
          <w:rFonts w:ascii="France" w:hAnsi="France" w:cs="France"/>
          <w:color w:val="211D1E"/>
          <w:sz w:val="18"/>
          <w:szCs w:val="18"/>
        </w:rPr>
        <w:t xml:space="preserve"> 1 su barda</w:t>
      </w:r>
      <w:r>
        <w:rPr>
          <w:rFonts w:ascii="France Tur" w:hAnsi="France Tur" w:cs="France Tur"/>
          <w:color w:val="211D1E"/>
          <w:sz w:val="18"/>
          <w:szCs w:val="18"/>
        </w:rPr>
        <w:t>ğı</w:t>
      </w:r>
      <w:r>
        <w:rPr>
          <w:rFonts w:ascii="France" w:hAnsi="France" w:cs="France"/>
          <w:color w:val="211D1E"/>
          <w:sz w:val="18"/>
          <w:szCs w:val="18"/>
        </w:rPr>
        <w:t xml:space="preserve"> süt </w:t>
      </w:r>
    </w:p>
    <w:p w:rsidR="000B4D27" w:rsidRDefault="000B4D27" w:rsidP="000B4D27">
      <w:pPr>
        <w:autoSpaceDE w:val="0"/>
        <w:autoSpaceDN w:val="0"/>
        <w:adjustRightInd w:val="0"/>
        <w:spacing w:after="0" w:line="240" w:lineRule="auto"/>
        <w:rPr>
          <w:rFonts w:ascii="FuturaBT-Light" w:eastAsiaTheme="minorHAnsi" w:hAnsi="FuturaBT-Light" w:cs="FuturaBT-Light"/>
          <w:sz w:val="14"/>
          <w:szCs w:val="14"/>
          <w:lang w:eastAsia="en-US"/>
        </w:rPr>
      </w:pPr>
      <w:r>
        <w:t>KAYNAK:</w:t>
      </w:r>
      <w:r w:rsidRPr="000B4D27">
        <w:rPr>
          <w:rFonts w:ascii="FuturaBT-Light" w:eastAsiaTheme="minorHAnsi" w:hAnsi="FuturaBT-Light" w:cs="FuturaBT-Light"/>
          <w:sz w:val="14"/>
          <w:szCs w:val="14"/>
          <w:lang w:eastAsia="en-US"/>
        </w:rPr>
        <w:t xml:space="preserve"> </w:t>
      </w:r>
      <w:r>
        <w:rPr>
          <w:rFonts w:ascii="FuturaBT-Light" w:eastAsiaTheme="minorHAnsi" w:hAnsi="FuturaBT-Light" w:cs="FuturaBT-Light"/>
          <w:sz w:val="14"/>
          <w:szCs w:val="14"/>
          <w:lang w:eastAsia="en-US"/>
        </w:rPr>
        <w:t>T.C. SAĞLIK BAKANLIĞI Temel Sağlık Hizmetleri Genel Müdürlüğü</w:t>
      </w:r>
    </w:p>
    <w:p w:rsidR="003A48DE" w:rsidRDefault="000B4D27" w:rsidP="000B4D27">
      <w:pPr>
        <w:autoSpaceDE w:val="0"/>
        <w:autoSpaceDN w:val="0"/>
        <w:adjustRightInd w:val="0"/>
        <w:spacing w:after="0" w:line="240" w:lineRule="auto"/>
        <w:rPr>
          <w:rFonts w:ascii="FuturaBT-Medium" w:eastAsiaTheme="minorHAnsi" w:hAnsi="FuturaBT-Medium" w:cs="FuturaBT-Medium"/>
          <w:sz w:val="15"/>
          <w:szCs w:val="15"/>
          <w:lang w:eastAsia="en-US"/>
        </w:rPr>
      </w:pPr>
      <w:r>
        <w:rPr>
          <w:rFonts w:ascii="FuturaBT-Light" w:eastAsiaTheme="minorHAnsi" w:hAnsi="FuturaBT-Light" w:cs="FuturaBT-Light"/>
          <w:sz w:val="14"/>
          <w:szCs w:val="14"/>
          <w:lang w:eastAsia="en-US"/>
        </w:rPr>
        <w:t xml:space="preserve">Beslenme ve Fiziksel Aktiviteler Daire Başkanlığı, </w:t>
      </w:r>
      <w:r>
        <w:rPr>
          <w:rFonts w:ascii="FuturaBT-Medium" w:eastAsiaTheme="minorHAnsi" w:hAnsi="FuturaBT-Medium" w:cs="FuturaBT-Medium"/>
          <w:sz w:val="15"/>
          <w:szCs w:val="15"/>
          <w:lang w:eastAsia="en-US"/>
        </w:rPr>
        <w:t>Sağlıklı Beslenme Broşürleri No: 08</w:t>
      </w:r>
    </w:p>
    <w:p w:rsidR="000B4D27" w:rsidRDefault="000B4D27" w:rsidP="000B4D27">
      <w:pPr>
        <w:autoSpaceDE w:val="0"/>
        <w:autoSpaceDN w:val="0"/>
        <w:adjustRightInd w:val="0"/>
        <w:spacing w:after="0" w:line="240" w:lineRule="auto"/>
        <w:rPr>
          <w:rFonts w:ascii="FuturaBT-Medium" w:eastAsiaTheme="minorHAnsi" w:hAnsi="FuturaBT-Medium" w:cs="FuturaBT-Medium"/>
          <w:sz w:val="15"/>
          <w:szCs w:val="15"/>
          <w:lang w:eastAsia="en-US"/>
        </w:rPr>
      </w:pPr>
    </w:p>
    <w:p w:rsidR="000B4D27" w:rsidRPr="000B4D27" w:rsidRDefault="000B4D27" w:rsidP="000B4D27">
      <w:pPr>
        <w:autoSpaceDE w:val="0"/>
        <w:autoSpaceDN w:val="0"/>
        <w:adjustRightInd w:val="0"/>
        <w:spacing w:after="0" w:line="240" w:lineRule="auto"/>
        <w:rPr>
          <w:rFonts w:ascii="FuturaBT-Medium" w:eastAsiaTheme="minorHAnsi" w:hAnsi="FuturaBT-Medium" w:cs="FuturaBT-Medium"/>
          <w:sz w:val="15"/>
          <w:szCs w:val="15"/>
          <w:lang w:eastAsia="en-US"/>
        </w:rPr>
        <w:sectPr w:rsidR="000B4D27" w:rsidRPr="000B4D27" w:rsidSect="00A71F5D">
          <w:pgSz w:w="12188" w:h="17791"/>
          <w:pgMar w:top="1026" w:right="187" w:bottom="518" w:left="638" w:header="708" w:footer="708" w:gutter="0"/>
          <w:cols w:num="2" w:space="708" w:equalWidth="0">
            <w:col w:w="5207" w:space="331"/>
            <w:col w:w="5444"/>
          </w:cols>
          <w:noEndnote/>
          <w:docGrid w:linePitch="299"/>
        </w:sectPr>
      </w:pPr>
      <w:r w:rsidRPr="000B4D27">
        <w:rPr>
          <w:rFonts w:eastAsiaTheme="minorHAnsi" w:cstheme="minorHAnsi"/>
          <w:lang w:eastAsia="en-US"/>
        </w:rPr>
        <w:t>DERLEYENLER:</w:t>
      </w:r>
      <w:r>
        <w:rPr>
          <w:rFonts w:ascii="FuturaBT-Medium" w:eastAsiaTheme="minorHAnsi" w:hAnsi="FuturaBT-Medium" w:cs="FuturaBT-Medium"/>
          <w:sz w:val="15"/>
          <w:szCs w:val="15"/>
          <w:lang w:eastAsia="en-US"/>
        </w:rPr>
        <w:t xml:space="preserve"> SÖĞÜTLÜ İLKOKULU (BEŞİRE&amp;FETTAH MANSIZ)</w:t>
      </w:r>
    </w:p>
    <w:p w:rsidR="00BC6B64" w:rsidRPr="00BC6B64" w:rsidRDefault="00F85454" w:rsidP="00BC6B64">
      <w:pPr>
        <w:pStyle w:val="CM23"/>
        <w:spacing w:after="400" w:line="460" w:lineRule="atLeast"/>
        <w:ind w:left="240"/>
        <w:jc w:val="center"/>
        <w:rPr>
          <w:rFonts w:ascii="France" w:hAnsi="France" w:cs="France"/>
          <w:b/>
          <w:bCs/>
          <w:color w:val="194620"/>
          <w:sz w:val="45"/>
          <w:szCs w:val="45"/>
        </w:rPr>
      </w:pPr>
      <w:r>
        <w:rPr>
          <w:rFonts w:ascii="France" w:hAnsi="France" w:cs="France"/>
          <w:b/>
          <w:bCs/>
          <w:color w:val="194620"/>
          <w:sz w:val="45"/>
          <w:szCs w:val="45"/>
        </w:rPr>
        <w:lastRenderedPageBreak/>
        <w:t>SUPHİ ÖNER  İLKOKULU  BESLENME REHBERİ</w:t>
      </w:r>
    </w:p>
    <w:p w:rsidR="00BC6B64" w:rsidRDefault="00BC6B64" w:rsidP="00BC6B64">
      <w:pPr>
        <w:pStyle w:val="CM21"/>
        <w:spacing w:after="160" w:line="233" w:lineRule="atLeast"/>
        <w:jc w:val="both"/>
        <w:rPr>
          <w:rFonts w:ascii="France" w:hAnsi="France" w:cs="France"/>
          <w:color w:val="211D1E"/>
          <w:sz w:val="18"/>
          <w:szCs w:val="18"/>
        </w:rPr>
      </w:pPr>
      <w:r>
        <w:rPr>
          <w:rFonts w:ascii="France" w:hAnsi="France" w:cs="France"/>
          <w:color w:val="211D1E"/>
          <w:sz w:val="18"/>
          <w:szCs w:val="18"/>
        </w:rPr>
        <w:t>Okul ça</w:t>
      </w:r>
      <w:r>
        <w:rPr>
          <w:rFonts w:ascii="France Tur" w:hAnsi="France Tur" w:cs="France Tur"/>
          <w:color w:val="211D1E"/>
          <w:sz w:val="18"/>
          <w:szCs w:val="18"/>
        </w:rPr>
        <w:t>ğı</w:t>
      </w:r>
      <w:r>
        <w:rPr>
          <w:rFonts w:ascii="France" w:hAnsi="France" w:cs="France"/>
          <w:color w:val="211D1E"/>
          <w:sz w:val="18"/>
          <w:szCs w:val="18"/>
        </w:rPr>
        <w:t xml:space="preserve"> büyüme ve geli</w:t>
      </w:r>
      <w:r>
        <w:rPr>
          <w:rFonts w:ascii="France Tur" w:hAnsi="France Tur" w:cs="France Tur"/>
          <w:color w:val="211D1E"/>
          <w:sz w:val="18"/>
          <w:szCs w:val="18"/>
        </w:rPr>
        <w:t>ş</w:t>
      </w:r>
      <w:r>
        <w:rPr>
          <w:rFonts w:ascii="France" w:hAnsi="France" w:cs="France"/>
          <w:color w:val="211D1E"/>
          <w:sz w:val="18"/>
          <w:szCs w:val="18"/>
        </w:rPr>
        <w:t>menin h</w:t>
      </w:r>
      <w:r>
        <w:rPr>
          <w:rFonts w:ascii="France Tur" w:hAnsi="France Tur" w:cs="France Tur"/>
          <w:color w:val="211D1E"/>
          <w:sz w:val="18"/>
          <w:szCs w:val="18"/>
        </w:rPr>
        <w:t>ı</w:t>
      </w:r>
      <w:r>
        <w:rPr>
          <w:rFonts w:ascii="France" w:hAnsi="France" w:cs="France"/>
          <w:color w:val="211D1E"/>
          <w:sz w:val="18"/>
          <w:szCs w:val="18"/>
        </w:rPr>
        <w:t>zl</w:t>
      </w:r>
      <w:r>
        <w:rPr>
          <w:rFonts w:ascii="France Tur" w:hAnsi="France Tur" w:cs="France Tur"/>
          <w:color w:val="211D1E"/>
          <w:sz w:val="18"/>
          <w:szCs w:val="18"/>
        </w:rPr>
        <w:t>ı</w:t>
      </w:r>
      <w:r>
        <w:rPr>
          <w:rFonts w:ascii="France" w:hAnsi="France" w:cs="France"/>
          <w:color w:val="211D1E"/>
          <w:sz w:val="18"/>
          <w:szCs w:val="18"/>
        </w:rPr>
        <w:t xml:space="preserve"> oldu</w:t>
      </w:r>
      <w:r>
        <w:rPr>
          <w:rFonts w:ascii="France Tur" w:hAnsi="France Tur" w:cs="France Tur"/>
          <w:color w:val="211D1E"/>
          <w:sz w:val="18"/>
          <w:szCs w:val="18"/>
        </w:rPr>
        <w:t>ğ</w:t>
      </w:r>
      <w:r>
        <w:rPr>
          <w:rFonts w:ascii="France" w:hAnsi="France" w:cs="France"/>
          <w:color w:val="211D1E"/>
          <w:sz w:val="18"/>
          <w:szCs w:val="18"/>
        </w:rPr>
        <w:t>u, ya</w:t>
      </w:r>
      <w:r>
        <w:rPr>
          <w:rFonts w:ascii="France Tur" w:hAnsi="France Tur" w:cs="France Tur"/>
          <w:color w:val="211D1E"/>
          <w:sz w:val="18"/>
          <w:szCs w:val="18"/>
        </w:rPr>
        <w:t>ş</w:t>
      </w:r>
      <w:r>
        <w:rPr>
          <w:rFonts w:ascii="France" w:hAnsi="France" w:cs="France"/>
          <w:color w:val="211D1E"/>
          <w:sz w:val="18"/>
          <w:szCs w:val="18"/>
        </w:rPr>
        <w:t>am boyu sürebilecek beslenme al</w:t>
      </w:r>
      <w:r>
        <w:rPr>
          <w:rFonts w:ascii="France Tur" w:hAnsi="France Tur" w:cs="France Tur"/>
          <w:color w:val="211D1E"/>
          <w:sz w:val="18"/>
          <w:szCs w:val="18"/>
        </w:rPr>
        <w:t>ış</w:t>
      </w:r>
      <w:r>
        <w:rPr>
          <w:rFonts w:ascii="France" w:hAnsi="France" w:cs="France"/>
          <w:color w:val="211D1E"/>
          <w:sz w:val="18"/>
          <w:szCs w:val="18"/>
        </w:rPr>
        <w:t>kanl</w:t>
      </w:r>
      <w:r>
        <w:rPr>
          <w:rFonts w:ascii="France Tur" w:hAnsi="France Tur" w:cs="France Tur"/>
          <w:color w:val="211D1E"/>
          <w:sz w:val="18"/>
          <w:szCs w:val="18"/>
        </w:rPr>
        <w:t>ı</w:t>
      </w:r>
      <w:r>
        <w:rPr>
          <w:rFonts w:ascii="France" w:hAnsi="France" w:cs="France"/>
          <w:color w:val="211D1E"/>
          <w:sz w:val="18"/>
          <w:szCs w:val="18"/>
        </w:rPr>
        <w:t>klar</w:t>
      </w:r>
      <w:r>
        <w:rPr>
          <w:rFonts w:ascii="France Tur" w:hAnsi="France Tur" w:cs="France Tur"/>
          <w:color w:val="211D1E"/>
          <w:sz w:val="18"/>
          <w:szCs w:val="18"/>
        </w:rPr>
        <w:t>ı</w:t>
      </w:r>
      <w:r>
        <w:rPr>
          <w:rFonts w:ascii="France" w:hAnsi="France" w:cs="France"/>
          <w:color w:val="211D1E"/>
          <w:sz w:val="18"/>
          <w:szCs w:val="18"/>
        </w:rPr>
        <w:t>n</w:t>
      </w:r>
      <w:r>
        <w:rPr>
          <w:rFonts w:ascii="France Tur" w:hAnsi="France Tur" w:cs="France Tur"/>
          <w:color w:val="211D1E"/>
          <w:sz w:val="18"/>
          <w:szCs w:val="18"/>
        </w:rPr>
        <w:t>ı</w:t>
      </w:r>
      <w:r>
        <w:rPr>
          <w:rFonts w:ascii="France" w:hAnsi="France" w:cs="France"/>
          <w:color w:val="211D1E"/>
          <w:sz w:val="18"/>
          <w:szCs w:val="18"/>
        </w:rPr>
        <w:t>n büyük ölçüde olu</w:t>
      </w:r>
      <w:r>
        <w:rPr>
          <w:rFonts w:ascii="France Tur" w:hAnsi="France Tur" w:cs="France Tur"/>
          <w:color w:val="211D1E"/>
          <w:sz w:val="18"/>
          <w:szCs w:val="18"/>
        </w:rPr>
        <w:t>ş</w:t>
      </w:r>
      <w:r>
        <w:rPr>
          <w:rFonts w:ascii="France" w:hAnsi="France" w:cs="France"/>
          <w:color w:val="211D1E"/>
          <w:sz w:val="18"/>
          <w:szCs w:val="18"/>
        </w:rPr>
        <w:t>tu</w:t>
      </w:r>
      <w:r>
        <w:rPr>
          <w:rFonts w:ascii="France Tur" w:hAnsi="France Tur" w:cs="France Tur"/>
          <w:color w:val="211D1E"/>
          <w:sz w:val="18"/>
          <w:szCs w:val="18"/>
        </w:rPr>
        <w:t>ğ</w:t>
      </w:r>
      <w:r>
        <w:rPr>
          <w:rFonts w:ascii="France" w:hAnsi="France" w:cs="France"/>
          <w:color w:val="211D1E"/>
          <w:sz w:val="18"/>
          <w:szCs w:val="18"/>
        </w:rPr>
        <w:t xml:space="preserve">u bir dönemdir. </w:t>
      </w:r>
    </w:p>
    <w:p w:rsidR="00BC6B64" w:rsidRDefault="00BC6B64" w:rsidP="00BC6B64">
      <w:pPr>
        <w:pStyle w:val="CM21"/>
        <w:spacing w:after="160" w:line="233" w:lineRule="atLeast"/>
        <w:jc w:val="both"/>
        <w:rPr>
          <w:rFonts w:ascii="France" w:hAnsi="France" w:cs="France"/>
          <w:color w:val="211D1E"/>
          <w:sz w:val="18"/>
          <w:szCs w:val="18"/>
        </w:rPr>
      </w:pPr>
      <w:r>
        <w:rPr>
          <w:rFonts w:ascii="France" w:hAnsi="France" w:cs="France"/>
          <w:color w:val="211D1E"/>
          <w:sz w:val="18"/>
          <w:szCs w:val="18"/>
        </w:rPr>
        <w:t>Okul çocuklar</w:t>
      </w:r>
      <w:r>
        <w:rPr>
          <w:rFonts w:ascii="France Tur" w:hAnsi="France Tur" w:cs="France Tur"/>
          <w:color w:val="211D1E"/>
          <w:sz w:val="18"/>
          <w:szCs w:val="18"/>
        </w:rPr>
        <w:t>ı</w:t>
      </w:r>
      <w:r>
        <w:rPr>
          <w:rFonts w:ascii="France" w:hAnsi="France" w:cs="France"/>
          <w:color w:val="211D1E"/>
          <w:sz w:val="18"/>
          <w:szCs w:val="18"/>
        </w:rPr>
        <w:t>n</w:t>
      </w:r>
      <w:r>
        <w:rPr>
          <w:rFonts w:ascii="France Tur" w:hAnsi="France Tur" w:cs="France Tur"/>
          <w:color w:val="211D1E"/>
          <w:sz w:val="18"/>
          <w:szCs w:val="18"/>
        </w:rPr>
        <w:t>ı</w:t>
      </w:r>
      <w:r>
        <w:rPr>
          <w:rFonts w:ascii="France" w:hAnsi="France" w:cs="France"/>
          <w:color w:val="211D1E"/>
          <w:sz w:val="18"/>
          <w:szCs w:val="18"/>
        </w:rPr>
        <w:t>n yetersiz, dengesiz veya a</w:t>
      </w:r>
      <w:r>
        <w:rPr>
          <w:rFonts w:ascii="France Tur" w:hAnsi="France Tur" w:cs="France Tur"/>
          <w:color w:val="211D1E"/>
          <w:sz w:val="18"/>
          <w:szCs w:val="18"/>
        </w:rPr>
        <w:t>şı</w:t>
      </w:r>
      <w:r>
        <w:rPr>
          <w:rFonts w:ascii="France" w:hAnsi="France" w:cs="France"/>
          <w:color w:val="211D1E"/>
          <w:sz w:val="18"/>
          <w:szCs w:val="18"/>
        </w:rPr>
        <w:t>n beslenmesi sonucunda a</w:t>
      </w:r>
      <w:r>
        <w:rPr>
          <w:rFonts w:ascii="France Tur" w:hAnsi="France Tur" w:cs="France Tur"/>
          <w:color w:val="211D1E"/>
          <w:sz w:val="18"/>
          <w:szCs w:val="18"/>
        </w:rPr>
        <w:t>ş</w:t>
      </w:r>
      <w:r>
        <w:rPr>
          <w:rFonts w:ascii="France" w:hAnsi="France" w:cs="France"/>
          <w:color w:val="211D1E"/>
          <w:sz w:val="18"/>
          <w:szCs w:val="18"/>
        </w:rPr>
        <w:t>a</w:t>
      </w:r>
      <w:r>
        <w:rPr>
          <w:rFonts w:ascii="France Tur" w:hAnsi="France Tur" w:cs="France Tur"/>
          <w:color w:val="211D1E"/>
          <w:sz w:val="18"/>
          <w:szCs w:val="18"/>
        </w:rPr>
        <w:t>ğı</w:t>
      </w:r>
      <w:r>
        <w:rPr>
          <w:rFonts w:ascii="France" w:hAnsi="France" w:cs="France"/>
          <w:color w:val="211D1E"/>
          <w:sz w:val="18"/>
          <w:szCs w:val="18"/>
        </w:rPr>
        <w:t>da belirtilen istenmeyen baz</w:t>
      </w:r>
      <w:r>
        <w:rPr>
          <w:rFonts w:ascii="France Tur" w:hAnsi="France Tur" w:cs="France Tur"/>
          <w:color w:val="211D1E"/>
          <w:sz w:val="18"/>
          <w:szCs w:val="18"/>
        </w:rPr>
        <w:t>ı</w:t>
      </w:r>
      <w:r>
        <w:rPr>
          <w:rFonts w:ascii="France" w:hAnsi="France" w:cs="France"/>
          <w:color w:val="211D1E"/>
          <w:sz w:val="18"/>
          <w:szCs w:val="18"/>
        </w:rPr>
        <w:t xml:space="preserve"> sa</w:t>
      </w:r>
      <w:r>
        <w:rPr>
          <w:rFonts w:ascii="France Tur" w:hAnsi="France Tur" w:cs="France Tur"/>
          <w:color w:val="211D1E"/>
          <w:sz w:val="18"/>
          <w:szCs w:val="18"/>
        </w:rPr>
        <w:t>ğ</w:t>
      </w:r>
      <w:r>
        <w:rPr>
          <w:rFonts w:ascii="France" w:hAnsi="France" w:cs="France"/>
          <w:color w:val="211D1E"/>
          <w:sz w:val="18"/>
          <w:szCs w:val="18"/>
        </w:rPr>
        <w:t>l</w:t>
      </w:r>
      <w:r>
        <w:rPr>
          <w:rFonts w:ascii="France Tur" w:hAnsi="France Tur" w:cs="France Tur"/>
          <w:color w:val="211D1E"/>
          <w:sz w:val="18"/>
          <w:szCs w:val="18"/>
        </w:rPr>
        <w:t>ı</w:t>
      </w:r>
      <w:r>
        <w:rPr>
          <w:rFonts w:ascii="France" w:hAnsi="France" w:cs="France"/>
          <w:color w:val="211D1E"/>
          <w:sz w:val="18"/>
          <w:szCs w:val="18"/>
        </w:rPr>
        <w:t>k sorunlar</w:t>
      </w:r>
      <w:r>
        <w:rPr>
          <w:rFonts w:ascii="France Tur" w:hAnsi="France Tur" w:cs="France Tur"/>
          <w:color w:val="211D1E"/>
          <w:sz w:val="18"/>
          <w:szCs w:val="18"/>
        </w:rPr>
        <w:t>ı</w:t>
      </w:r>
      <w:r>
        <w:rPr>
          <w:rFonts w:ascii="France" w:hAnsi="France" w:cs="France"/>
          <w:color w:val="211D1E"/>
          <w:sz w:val="18"/>
          <w:szCs w:val="18"/>
        </w:rPr>
        <w:t xml:space="preserve"> ortaya ç</w:t>
      </w:r>
      <w:r>
        <w:rPr>
          <w:rFonts w:ascii="France Tur" w:hAnsi="France Tur" w:cs="France Tur"/>
          <w:color w:val="211D1E"/>
          <w:sz w:val="18"/>
          <w:szCs w:val="18"/>
        </w:rPr>
        <w:t>ı</w:t>
      </w:r>
      <w:r>
        <w:rPr>
          <w:rFonts w:ascii="France" w:hAnsi="France" w:cs="France"/>
          <w:color w:val="211D1E"/>
          <w:sz w:val="18"/>
          <w:szCs w:val="18"/>
        </w:rPr>
        <w:t>kmaktad</w:t>
      </w:r>
      <w:r>
        <w:rPr>
          <w:rFonts w:ascii="France Tur" w:hAnsi="France Tur" w:cs="France Tur"/>
          <w:color w:val="211D1E"/>
          <w:sz w:val="18"/>
          <w:szCs w:val="18"/>
        </w:rPr>
        <w:t>ı</w:t>
      </w:r>
      <w:r>
        <w:rPr>
          <w:rFonts w:ascii="France" w:hAnsi="France" w:cs="France"/>
          <w:color w:val="211D1E"/>
          <w:sz w:val="18"/>
          <w:szCs w:val="18"/>
        </w:rPr>
        <w:t xml:space="preserve">r. </w:t>
      </w:r>
    </w:p>
    <w:p w:rsidR="00BC6B64" w:rsidRDefault="00BC6B64" w:rsidP="00BC6B64">
      <w:pPr>
        <w:pStyle w:val="Default"/>
        <w:numPr>
          <w:ilvl w:val="0"/>
          <w:numId w:val="2"/>
        </w:numPr>
        <w:spacing w:after="205"/>
        <w:rPr>
          <w:rFonts w:ascii="France" w:hAnsi="France" w:cs="France"/>
          <w:color w:val="211D1E"/>
          <w:sz w:val="18"/>
          <w:szCs w:val="18"/>
        </w:rPr>
      </w:pPr>
      <w:r>
        <w:rPr>
          <w:rFonts w:ascii="France" w:hAnsi="France" w:cs="France"/>
          <w:color w:val="211D1E"/>
          <w:sz w:val="18"/>
          <w:szCs w:val="18"/>
        </w:rPr>
        <w:t>Büyüme ve geli</w:t>
      </w:r>
      <w:r>
        <w:rPr>
          <w:rFonts w:ascii="France Tur" w:hAnsi="France Tur" w:cs="France Tur"/>
          <w:color w:val="211D1E"/>
          <w:sz w:val="18"/>
          <w:szCs w:val="18"/>
        </w:rPr>
        <w:t>ş</w:t>
      </w:r>
      <w:r>
        <w:rPr>
          <w:rFonts w:ascii="France" w:hAnsi="France" w:cs="France"/>
          <w:color w:val="211D1E"/>
          <w:sz w:val="18"/>
          <w:szCs w:val="18"/>
        </w:rPr>
        <w:t>meleri geri kal</w:t>
      </w:r>
      <w:r>
        <w:rPr>
          <w:rFonts w:ascii="France Tur" w:hAnsi="France Tur" w:cs="France Tur"/>
          <w:color w:val="211D1E"/>
          <w:sz w:val="18"/>
          <w:szCs w:val="18"/>
        </w:rPr>
        <w:t>ı</w:t>
      </w:r>
      <w:r>
        <w:rPr>
          <w:rFonts w:ascii="France" w:hAnsi="France" w:cs="France"/>
          <w:color w:val="211D1E"/>
          <w:sz w:val="18"/>
          <w:szCs w:val="18"/>
        </w:rPr>
        <w:t>r. Bu gerilik büyüme dönemi bitin-</w:t>
      </w:r>
      <w:proofErr w:type="spellStart"/>
      <w:r>
        <w:rPr>
          <w:rFonts w:ascii="France" w:hAnsi="France" w:cs="France"/>
          <w:color w:val="211D1E"/>
          <w:sz w:val="18"/>
          <w:szCs w:val="18"/>
        </w:rPr>
        <w:t>ceye</w:t>
      </w:r>
      <w:proofErr w:type="spellEnd"/>
      <w:r>
        <w:rPr>
          <w:rFonts w:ascii="France" w:hAnsi="France" w:cs="France"/>
          <w:color w:val="211D1E"/>
          <w:sz w:val="18"/>
          <w:szCs w:val="18"/>
        </w:rPr>
        <w:t xml:space="preserve"> kadar telafi edilmezse, eri</w:t>
      </w:r>
      <w:r>
        <w:rPr>
          <w:rFonts w:ascii="France Tur" w:hAnsi="France Tur" w:cs="France Tur"/>
          <w:color w:val="211D1E"/>
          <w:sz w:val="18"/>
          <w:szCs w:val="18"/>
        </w:rPr>
        <w:t>ş</w:t>
      </w:r>
      <w:r>
        <w:rPr>
          <w:rFonts w:ascii="France" w:hAnsi="France" w:cs="France"/>
          <w:color w:val="211D1E"/>
          <w:sz w:val="18"/>
          <w:szCs w:val="18"/>
        </w:rPr>
        <w:t>kinli</w:t>
      </w:r>
      <w:r>
        <w:rPr>
          <w:rFonts w:ascii="France Tur" w:hAnsi="France Tur" w:cs="France Tur"/>
          <w:color w:val="211D1E"/>
          <w:sz w:val="18"/>
          <w:szCs w:val="18"/>
        </w:rPr>
        <w:t>ğ</w:t>
      </w:r>
      <w:r>
        <w:rPr>
          <w:rFonts w:ascii="France" w:hAnsi="France" w:cs="France"/>
          <w:color w:val="211D1E"/>
          <w:sz w:val="18"/>
          <w:szCs w:val="18"/>
        </w:rPr>
        <w:t>e yans</w:t>
      </w:r>
      <w:r>
        <w:rPr>
          <w:rFonts w:ascii="France Tur" w:hAnsi="France Tur" w:cs="France Tur"/>
          <w:color w:val="211D1E"/>
          <w:sz w:val="18"/>
          <w:szCs w:val="18"/>
        </w:rPr>
        <w:t>ı</w:t>
      </w:r>
      <w:r>
        <w:rPr>
          <w:rFonts w:ascii="France" w:hAnsi="France" w:cs="France"/>
          <w:color w:val="211D1E"/>
          <w:sz w:val="18"/>
          <w:szCs w:val="18"/>
        </w:rPr>
        <w:t>r ve bu çocuklar boyca k</w:t>
      </w:r>
      <w:r>
        <w:rPr>
          <w:rFonts w:ascii="France Tur" w:hAnsi="France Tur" w:cs="France Tur"/>
          <w:color w:val="211D1E"/>
          <w:sz w:val="18"/>
          <w:szCs w:val="18"/>
        </w:rPr>
        <w:t>ı</w:t>
      </w:r>
      <w:r>
        <w:rPr>
          <w:rFonts w:ascii="France" w:hAnsi="France" w:cs="France"/>
          <w:color w:val="211D1E"/>
          <w:sz w:val="18"/>
          <w:szCs w:val="18"/>
        </w:rPr>
        <w:t>sa, zay</w:t>
      </w:r>
      <w:r>
        <w:rPr>
          <w:rFonts w:ascii="France Tur" w:hAnsi="France Tur" w:cs="France Tur"/>
          <w:color w:val="211D1E"/>
          <w:sz w:val="18"/>
          <w:szCs w:val="18"/>
        </w:rPr>
        <w:t>ı</w:t>
      </w:r>
      <w:r>
        <w:rPr>
          <w:rFonts w:ascii="France" w:hAnsi="France" w:cs="France"/>
          <w:color w:val="211D1E"/>
          <w:sz w:val="18"/>
          <w:szCs w:val="18"/>
        </w:rPr>
        <w:t>f ve güçsüz birer yeti</w:t>
      </w:r>
      <w:r>
        <w:rPr>
          <w:rFonts w:ascii="France Tur" w:hAnsi="France Tur" w:cs="France Tur"/>
          <w:color w:val="211D1E"/>
          <w:sz w:val="18"/>
          <w:szCs w:val="18"/>
        </w:rPr>
        <w:t>ş</w:t>
      </w:r>
      <w:r>
        <w:rPr>
          <w:rFonts w:ascii="France" w:hAnsi="France" w:cs="France"/>
          <w:color w:val="211D1E"/>
          <w:sz w:val="18"/>
          <w:szCs w:val="18"/>
        </w:rPr>
        <w:t xml:space="preserve">kin olurlar. </w:t>
      </w:r>
    </w:p>
    <w:p w:rsidR="00BC6B64" w:rsidRDefault="00BC6B64" w:rsidP="00501FCC">
      <w:pPr>
        <w:pStyle w:val="Default"/>
        <w:numPr>
          <w:ilvl w:val="0"/>
          <w:numId w:val="2"/>
        </w:numPr>
        <w:spacing w:after="205"/>
        <w:rPr>
          <w:rFonts w:ascii="France" w:hAnsi="France" w:cs="France"/>
          <w:color w:val="211D1E"/>
          <w:sz w:val="18"/>
          <w:szCs w:val="18"/>
        </w:rPr>
      </w:pPr>
      <w:r>
        <w:rPr>
          <w:rFonts w:ascii="France" w:hAnsi="France" w:cs="France"/>
          <w:color w:val="211D1E"/>
          <w:sz w:val="18"/>
          <w:szCs w:val="18"/>
        </w:rPr>
        <w:t xml:space="preserve"> Enfeksiyon hastal</w:t>
      </w:r>
      <w:r>
        <w:rPr>
          <w:rFonts w:ascii="France Tur" w:hAnsi="France Tur" w:cs="France Tur"/>
          <w:color w:val="211D1E"/>
          <w:sz w:val="18"/>
          <w:szCs w:val="18"/>
        </w:rPr>
        <w:t>ı</w:t>
      </w:r>
      <w:r>
        <w:rPr>
          <w:rFonts w:ascii="France" w:hAnsi="France" w:cs="France"/>
          <w:color w:val="211D1E"/>
          <w:sz w:val="18"/>
          <w:szCs w:val="18"/>
        </w:rPr>
        <w:t>klar</w:t>
      </w:r>
      <w:r>
        <w:rPr>
          <w:rFonts w:ascii="France Tur" w:hAnsi="France Tur" w:cs="France Tur"/>
          <w:color w:val="211D1E"/>
          <w:sz w:val="18"/>
          <w:szCs w:val="18"/>
        </w:rPr>
        <w:t>ı</w:t>
      </w:r>
      <w:r>
        <w:rPr>
          <w:rFonts w:ascii="France" w:hAnsi="France" w:cs="France"/>
          <w:color w:val="211D1E"/>
          <w:sz w:val="18"/>
          <w:szCs w:val="18"/>
        </w:rPr>
        <w:t xml:space="preserve"> s</w:t>
      </w:r>
      <w:r>
        <w:rPr>
          <w:rFonts w:ascii="France Tur" w:hAnsi="France Tur" w:cs="France Tur"/>
          <w:color w:val="211D1E"/>
          <w:sz w:val="18"/>
          <w:szCs w:val="18"/>
        </w:rPr>
        <w:t>ı</w:t>
      </w:r>
      <w:r>
        <w:rPr>
          <w:rFonts w:ascii="France" w:hAnsi="France" w:cs="France"/>
          <w:color w:val="211D1E"/>
          <w:sz w:val="18"/>
          <w:szCs w:val="18"/>
        </w:rPr>
        <w:t>k ve a</w:t>
      </w:r>
      <w:r>
        <w:rPr>
          <w:rFonts w:ascii="France Tur" w:hAnsi="France Tur" w:cs="France Tur"/>
          <w:color w:val="211D1E"/>
          <w:sz w:val="18"/>
          <w:szCs w:val="18"/>
        </w:rPr>
        <w:t>ğı</w:t>
      </w:r>
      <w:r>
        <w:rPr>
          <w:rFonts w:ascii="France" w:hAnsi="France" w:cs="France"/>
          <w:color w:val="211D1E"/>
          <w:sz w:val="18"/>
          <w:szCs w:val="18"/>
        </w:rPr>
        <w:t xml:space="preserve">r seyreder. </w:t>
      </w:r>
    </w:p>
    <w:p w:rsidR="00BC6B64" w:rsidRDefault="00BC6B64" w:rsidP="00BC6B64">
      <w:pPr>
        <w:pStyle w:val="Default"/>
        <w:numPr>
          <w:ilvl w:val="0"/>
          <w:numId w:val="2"/>
        </w:numPr>
        <w:rPr>
          <w:rFonts w:ascii="France" w:hAnsi="France" w:cs="France"/>
          <w:color w:val="211D1E"/>
          <w:sz w:val="18"/>
          <w:szCs w:val="18"/>
        </w:rPr>
      </w:pPr>
      <w:r>
        <w:rPr>
          <w:rFonts w:ascii="France" w:hAnsi="France" w:cs="France"/>
          <w:color w:val="211D1E"/>
          <w:sz w:val="18"/>
          <w:szCs w:val="18"/>
        </w:rPr>
        <w:t xml:space="preserve">Dengesiz beslenme sonucu </w:t>
      </w:r>
      <w:r>
        <w:rPr>
          <w:rFonts w:ascii="France Tur" w:hAnsi="France Tur" w:cs="France Tur"/>
          <w:color w:val="211D1E"/>
          <w:sz w:val="18"/>
          <w:szCs w:val="18"/>
        </w:rPr>
        <w:t>ş</w:t>
      </w:r>
      <w:r>
        <w:rPr>
          <w:rFonts w:ascii="France" w:hAnsi="France" w:cs="France"/>
          <w:color w:val="211D1E"/>
          <w:sz w:val="18"/>
          <w:szCs w:val="18"/>
        </w:rPr>
        <w:t>i</w:t>
      </w:r>
      <w:r>
        <w:rPr>
          <w:rFonts w:ascii="France Tur" w:hAnsi="France Tur" w:cs="France Tur"/>
          <w:color w:val="211D1E"/>
          <w:sz w:val="18"/>
          <w:szCs w:val="18"/>
        </w:rPr>
        <w:t>ş</w:t>
      </w:r>
      <w:r>
        <w:rPr>
          <w:rFonts w:ascii="France" w:hAnsi="France" w:cs="France"/>
          <w:color w:val="211D1E"/>
          <w:sz w:val="18"/>
          <w:szCs w:val="18"/>
        </w:rPr>
        <w:t>manl</w:t>
      </w:r>
      <w:r>
        <w:rPr>
          <w:rFonts w:ascii="France Tur" w:hAnsi="France Tur" w:cs="France Tur"/>
          <w:color w:val="211D1E"/>
          <w:sz w:val="18"/>
          <w:szCs w:val="18"/>
        </w:rPr>
        <w:t>ı</w:t>
      </w:r>
      <w:r>
        <w:rPr>
          <w:rFonts w:ascii="France" w:hAnsi="France" w:cs="France"/>
          <w:color w:val="211D1E"/>
          <w:sz w:val="18"/>
          <w:szCs w:val="18"/>
        </w:rPr>
        <w:t>k, önemli bir sorun olarak ortaya ç</w:t>
      </w:r>
      <w:r>
        <w:rPr>
          <w:rFonts w:ascii="France Tur" w:hAnsi="France Tur" w:cs="France Tur"/>
          <w:color w:val="211D1E"/>
          <w:sz w:val="18"/>
          <w:szCs w:val="18"/>
        </w:rPr>
        <w:t>ı</w:t>
      </w:r>
      <w:r>
        <w:rPr>
          <w:rFonts w:ascii="France" w:hAnsi="France" w:cs="France"/>
          <w:color w:val="211D1E"/>
          <w:sz w:val="18"/>
          <w:szCs w:val="18"/>
        </w:rPr>
        <w:t xml:space="preserve">kar. Çocukluk dönemindeki </w:t>
      </w:r>
      <w:r>
        <w:rPr>
          <w:rFonts w:ascii="France Tur" w:hAnsi="France Tur" w:cs="France Tur"/>
          <w:color w:val="211D1E"/>
          <w:sz w:val="18"/>
          <w:szCs w:val="18"/>
        </w:rPr>
        <w:t>ş</w:t>
      </w:r>
      <w:r>
        <w:rPr>
          <w:rFonts w:ascii="France" w:hAnsi="France" w:cs="France"/>
          <w:color w:val="211D1E"/>
          <w:sz w:val="18"/>
          <w:szCs w:val="18"/>
        </w:rPr>
        <w:t>i</w:t>
      </w:r>
      <w:r>
        <w:rPr>
          <w:rFonts w:ascii="France Tur" w:hAnsi="France Tur" w:cs="France Tur"/>
          <w:color w:val="211D1E"/>
          <w:sz w:val="18"/>
          <w:szCs w:val="18"/>
        </w:rPr>
        <w:t>ş</w:t>
      </w:r>
      <w:r>
        <w:rPr>
          <w:rFonts w:ascii="France" w:hAnsi="France" w:cs="France"/>
          <w:color w:val="211D1E"/>
          <w:sz w:val="18"/>
          <w:szCs w:val="18"/>
        </w:rPr>
        <w:t>manl</w:t>
      </w:r>
      <w:r>
        <w:rPr>
          <w:rFonts w:ascii="France Tur" w:hAnsi="France Tur" w:cs="France Tur"/>
          <w:color w:val="211D1E"/>
          <w:sz w:val="18"/>
          <w:szCs w:val="18"/>
        </w:rPr>
        <w:t>ı</w:t>
      </w:r>
      <w:r>
        <w:rPr>
          <w:rFonts w:ascii="France" w:hAnsi="France" w:cs="France"/>
          <w:color w:val="211D1E"/>
          <w:sz w:val="18"/>
          <w:szCs w:val="18"/>
        </w:rPr>
        <w:t>k ileri ya</w:t>
      </w:r>
      <w:r>
        <w:rPr>
          <w:rFonts w:ascii="France Tur" w:hAnsi="France Tur" w:cs="France Tur"/>
          <w:color w:val="211D1E"/>
          <w:sz w:val="18"/>
          <w:szCs w:val="18"/>
        </w:rPr>
        <w:t>ş</w:t>
      </w:r>
      <w:r>
        <w:rPr>
          <w:rFonts w:ascii="France" w:hAnsi="France" w:cs="France"/>
          <w:color w:val="211D1E"/>
          <w:sz w:val="18"/>
          <w:szCs w:val="18"/>
        </w:rPr>
        <w:t>lara yans</w:t>
      </w:r>
      <w:r>
        <w:rPr>
          <w:rFonts w:ascii="France Tur" w:hAnsi="France Tur" w:cs="France Tur"/>
          <w:color w:val="211D1E"/>
          <w:sz w:val="18"/>
          <w:szCs w:val="18"/>
        </w:rPr>
        <w:t>ı</w:t>
      </w:r>
      <w:r>
        <w:rPr>
          <w:rFonts w:ascii="France" w:hAnsi="France" w:cs="France"/>
          <w:color w:val="211D1E"/>
          <w:sz w:val="18"/>
          <w:szCs w:val="18"/>
        </w:rPr>
        <w:t>r ve yüksek tansiyon, kan ya</w:t>
      </w:r>
      <w:r>
        <w:rPr>
          <w:rFonts w:ascii="France Tur" w:hAnsi="France Tur" w:cs="France Tur"/>
          <w:color w:val="211D1E"/>
          <w:sz w:val="18"/>
          <w:szCs w:val="18"/>
        </w:rPr>
        <w:t>ğ</w:t>
      </w:r>
      <w:r>
        <w:rPr>
          <w:rFonts w:ascii="France" w:hAnsi="France" w:cs="France"/>
          <w:color w:val="211D1E"/>
          <w:sz w:val="18"/>
          <w:szCs w:val="18"/>
        </w:rPr>
        <w:t>lar</w:t>
      </w:r>
      <w:r>
        <w:rPr>
          <w:rFonts w:ascii="France Tur" w:hAnsi="France Tur" w:cs="France Tur"/>
          <w:color w:val="211D1E"/>
          <w:sz w:val="18"/>
          <w:szCs w:val="18"/>
        </w:rPr>
        <w:t>ı</w:t>
      </w:r>
      <w:r>
        <w:rPr>
          <w:rFonts w:ascii="France" w:hAnsi="France" w:cs="France"/>
          <w:color w:val="211D1E"/>
          <w:sz w:val="18"/>
          <w:szCs w:val="18"/>
        </w:rPr>
        <w:t>nda art</w:t>
      </w:r>
      <w:r>
        <w:rPr>
          <w:rFonts w:ascii="France Tur" w:hAnsi="France Tur" w:cs="France Tur"/>
          <w:color w:val="211D1E"/>
          <w:sz w:val="18"/>
          <w:szCs w:val="18"/>
        </w:rPr>
        <w:t>ış</w:t>
      </w:r>
      <w:r>
        <w:rPr>
          <w:rFonts w:ascii="France" w:hAnsi="France" w:cs="France"/>
          <w:color w:val="211D1E"/>
          <w:sz w:val="18"/>
          <w:szCs w:val="18"/>
        </w:rPr>
        <w:t>, kalp-damar hastal</w:t>
      </w:r>
      <w:r>
        <w:rPr>
          <w:rFonts w:ascii="France Tur" w:hAnsi="France Tur" w:cs="France Tur"/>
          <w:color w:val="211D1E"/>
          <w:sz w:val="18"/>
          <w:szCs w:val="18"/>
        </w:rPr>
        <w:t>ı</w:t>
      </w:r>
      <w:r>
        <w:rPr>
          <w:rFonts w:ascii="France" w:hAnsi="France" w:cs="France"/>
          <w:color w:val="211D1E"/>
          <w:sz w:val="18"/>
          <w:szCs w:val="18"/>
        </w:rPr>
        <w:t>klar</w:t>
      </w:r>
      <w:r>
        <w:rPr>
          <w:rFonts w:ascii="France Tur" w:hAnsi="France Tur" w:cs="France Tur"/>
          <w:color w:val="211D1E"/>
          <w:sz w:val="18"/>
          <w:szCs w:val="18"/>
        </w:rPr>
        <w:t>ı</w:t>
      </w:r>
      <w:r>
        <w:rPr>
          <w:rFonts w:ascii="France" w:hAnsi="France" w:cs="France"/>
          <w:color w:val="211D1E"/>
          <w:sz w:val="18"/>
          <w:szCs w:val="18"/>
        </w:rPr>
        <w:t xml:space="preserve">, </w:t>
      </w:r>
      <w:r>
        <w:rPr>
          <w:rFonts w:ascii="France Tur" w:hAnsi="France Tur" w:cs="France Tur"/>
          <w:color w:val="211D1E"/>
          <w:sz w:val="18"/>
          <w:szCs w:val="18"/>
        </w:rPr>
        <w:t>ş</w:t>
      </w:r>
      <w:r>
        <w:rPr>
          <w:rFonts w:ascii="France" w:hAnsi="France" w:cs="France"/>
          <w:color w:val="211D1E"/>
          <w:sz w:val="18"/>
          <w:szCs w:val="18"/>
        </w:rPr>
        <w:t>eker hastal</w:t>
      </w:r>
      <w:r>
        <w:rPr>
          <w:rFonts w:ascii="France Tur" w:hAnsi="France Tur" w:cs="France Tur"/>
          <w:color w:val="211D1E"/>
          <w:sz w:val="18"/>
          <w:szCs w:val="18"/>
        </w:rPr>
        <w:t>ığı</w:t>
      </w:r>
      <w:r>
        <w:rPr>
          <w:rFonts w:ascii="France" w:hAnsi="France" w:cs="France"/>
          <w:color w:val="211D1E"/>
          <w:sz w:val="18"/>
          <w:szCs w:val="18"/>
        </w:rPr>
        <w:t xml:space="preserve"> gibi kronik hastal</w:t>
      </w:r>
      <w:r>
        <w:rPr>
          <w:rFonts w:ascii="France Tur" w:hAnsi="France Tur" w:cs="France Tur"/>
          <w:color w:val="211D1E"/>
          <w:sz w:val="18"/>
          <w:szCs w:val="18"/>
        </w:rPr>
        <w:t>ı</w:t>
      </w:r>
      <w:r>
        <w:rPr>
          <w:rFonts w:ascii="France" w:hAnsi="France" w:cs="France"/>
          <w:color w:val="211D1E"/>
          <w:sz w:val="18"/>
          <w:szCs w:val="18"/>
        </w:rPr>
        <w:t>klara zemin haz</w:t>
      </w:r>
      <w:r>
        <w:rPr>
          <w:rFonts w:ascii="France Tur" w:hAnsi="France Tur" w:cs="France Tur"/>
          <w:color w:val="211D1E"/>
          <w:sz w:val="18"/>
          <w:szCs w:val="18"/>
        </w:rPr>
        <w:t>ı</w:t>
      </w:r>
      <w:r>
        <w:rPr>
          <w:rFonts w:ascii="France" w:hAnsi="France" w:cs="France"/>
          <w:color w:val="211D1E"/>
          <w:sz w:val="18"/>
          <w:szCs w:val="18"/>
        </w:rPr>
        <w:t xml:space="preserve">rlar. </w:t>
      </w:r>
    </w:p>
    <w:p w:rsidR="00501FCC" w:rsidRDefault="00501FCC" w:rsidP="00501FCC">
      <w:pPr>
        <w:pStyle w:val="Default"/>
        <w:rPr>
          <w:rFonts w:ascii="France" w:hAnsi="France" w:cs="France"/>
          <w:color w:val="211D1E"/>
          <w:sz w:val="18"/>
          <w:szCs w:val="18"/>
        </w:rPr>
      </w:pPr>
    </w:p>
    <w:p w:rsidR="00501FCC" w:rsidRDefault="00501FCC" w:rsidP="00501FCC">
      <w:pPr>
        <w:pStyle w:val="Default"/>
        <w:rPr>
          <w:rFonts w:ascii="France" w:hAnsi="France" w:cs="France"/>
          <w:color w:val="211D1E"/>
          <w:sz w:val="18"/>
          <w:szCs w:val="18"/>
        </w:rPr>
      </w:pPr>
    </w:p>
    <w:p w:rsidR="00BC6B64" w:rsidRDefault="00501FCC" w:rsidP="00BC6B64">
      <w:pPr>
        <w:pStyle w:val="Default"/>
        <w:rPr>
          <w:rFonts w:ascii="France" w:hAnsi="France" w:cs="France"/>
          <w:color w:val="211D1E"/>
          <w:sz w:val="18"/>
          <w:szCs w:val="18"/>
        </w:rPr>
      </w:pPr>
      <w:r>
        <w:rPr>
          <w:rFonts w:ascii="France" w:hAnsi="France" w:cs="France"/>
          <w:noProof/>
          <w:color w:val="211D1E"/>
          <w:sz w:val="18"/>
          <w:szCs w:val="18"/>
        </w:rPr>
        <w:drawing>
          <wp:inline distT="0" distB="0" distL="0" distR="0" wp14:anchorId="3BCEF5BD" wp14:editId="0DB61A2C">
            <wp:extent cx="2655570" cy="38350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383506"/>
                    </a:xfrm>
                    <a:prstGeom prst="rect">
                      <a:avLst/>
                    </a:prstGeom>
                    <a:noFill/>
                    <a:ln>
                      <a:noFill/>
                    </a:ln>
                  </pic:spPr>
                </pic:pic>
              </a:graphicData>
            </a:graphic>
          </wp:inline>
        </w:drawing>
      </w:r>
    </w:p>
    <w:p w:rsidR="00BC6B64" w:rsidRPr="00501FCC" w:rsidRDefault="00BC6B64" w:rsidP="00BC6B64">
      <w:pPr>
        <w:pStyle w:val="CM21"/>
        <w:spacing w:after="160" w:line="233" w:lineRule="atLeast"/>
        <w:jc w:val="both"/>
        <w:rPr>
          <w:rFonts w:ascii="France" w:hAnsi="France" w:cs="France"/>
          <w:b/>
          <w:bCs/>
          <w:color w:val="194620"/>
          <w:sz w:val="18"/>
          <w:szCs w:val="18"/>
        </w:rPr>
      </w:pPr>
      <w:r>
        <w:rPr>
          <w:rFonts w:ascii="France" w:hAnsi="France" w:cs="France"/>
          <w:color w:val="211D1E"/>
          <w:sz w:val="18"/>
          <w:szCs w:val="18"/>
        </w:rPr>
        <w:t>Bütün gece süren açl</w:t>
      </w:r>
      <w:r>
        <w:rPr>
          <w:rFonts w:ascii="France Tur" w:hAnsi="France Tur" w:cs="France Tur"/>
          <w:color w:val="211D1E"/>
          <w:sz w:val="18"/>
          <w:szCs w:val="18"/>
        </w:rPr>
        <w:t>ı</w:t>
      </w:r>
      <w:r>
        <w:rPr>
          <w:rFonts w:ascii="France" w:hAnsi="France" w:cs="France"/>
          <w:color w:val="211D1E"/>
          <w:sz w:val="18"/>
          <w:szCs w:val="18"/>
        </w:rPr>
        <w:t>ktan sonra günün en önemli ö</w:t>
      </w:r>
      <w:r>
        <w:rPr>
          <w:rFonts w:ascii="France Tur" w:hAnsi="France Tur" w:cs="France Tur"/>
          <w:color w:val="211D1E"/>
          <w:sz w:val="18"/>
          <w:szCs w:val="18"/>
        </w:rPr>
        <w:t>ğ</w:t>
      </w:r>
      <w:r>
        <w:rPr>
          <w:rFonts w:ascii="France" w:hAnsi="France" w:cs="France"/>
          <w:color w:val="211D1E"/>
          <w:sz w:val="18"/>
          <w:szCs w:val="18"/>
        </w:rPr>
        <w:t>ünü sabah kahvalt</w:t>
      </w:r>
      <w:r>
        <w:rPr>
          <w:rFonts w:ascii="France Tur" w:hAnsi="France Tur" w:cs="France Tur"/>
          <w:color w:val="211D1E"/>
          <w:sz w:val="18"/>
          <w:szCs w:val="18"/>
        </w:rPr>
        <w:t>ı</w:t>
      </w:r>
      <w:r>
        <w:rPr>
          <w:rFonts w:ascii="France" w:hAnsi="France" w:cs="France"/>
          <w:color w:val="211D1E"/>
          <w:sz w:val="18"/>
          <w:szCs w:val="18"/>
        </w:rPr>
        <w:t>s</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r. Kahvalt</w:t>
      </w:r>
      <w:r>
        <w:rPr>
          <w:rFonts w:ascii="France Tur" w:hAnsi="France Tur" w:cs="France Tur"/>
          <w:color w:val="211D1E"/>
          <w:sz w:val="18"/>
          <w:szCs w:val="18"/>
        </w:rPr>
        <w:t>ı</w:t>
      </w:r>
      <w:r>
        <w:rPr>
          <w:rFonts w:ascii="France" w:hAnsi="France" w:cs="France"/>
          <w:color w:val="211D1E"/>
          <w:sz w:val="18"/>
          <w:szCs w:val="18"/>
        </w:rPr>
        <w:t xml:space="preserve"> etmeyen çocuk uzun süre aç kald</w:t>
      </w:r>
      <w:r>
        <w:rPr>
          <w:rFonts w:ascii="France Tur" w:hAnsi="France Tur" w:cs="France Tur"/>
          <w:color w:val="211D1E"/>
          <w:sz w:val="18"/>
          <w:szCs w:val="18"/>
        </w:rPr>
        <w:t>ığı</w:t>
      </w:r>
      <w:r>
        <w:rPr>
          <w:rFonts w:ascii="France" w:hAnsi="France" w:cs="France"/>
          <w:color w:val="211D1E"/>
          <w:sz w:val="18"/>
          <w:szCs w:val="18"/>
        </w:rPr>
        <w:t xml:space="preserve"> için kendini güçsüz hisseder, dikkat, çal</w:t>
      </w:r>
      <w:r>
        <w:rPr>
          <w:rFonts w:ascii="France Tur" w:hAnsi="France Tur" w:cs="France Tur"/>
          <w:color w:val="211D1E"/>
          <w:sz w:val="18"/>
          <w:szCs w:val="18"/>
        </w:rPr>
        <w:t>ış</w:t>
      </w:r>
      <w:r>
        <w:rPr>
          <w:rFonts w:ascii="France" w:hAnsi="France" w:cs="France"/>
          <w:color w:val="211D1E"/>
          <w:sz w:val="18"/>
          <w:szCs w:val="18"/>
        </w:rPr>
        <w:t>ma ve ö</w:t>
      </w:r>
      <w:r>
        <w:rPr>
          <w:rFonts w:ascii="France Tur" w:hAnsi="France Tur" w:cs="France Tur"/>
          <w:color w:val="211D1E"/>
          <w:sz w:val="18"/>
          <w:szCs w:val="18"/>
        </w:rPr>
        <w:t>ğ</w:t>
      </w:r>
      <w:r>
        <w:rPr>
          <w:rFonts w:ascii="France" w:hAnsi="France" w:cs="France"/>
          <w:color w:val="211D1E"/>
          <w:sz w:val="18"/>
          <w:szCs w:val="18"/>
        </w:rPr>
        <w:t>renme yetene</w:t>
      </w:r>
      <w:r>
        <w:rPr>
          <w:rFonts w:ascii="France Tur" w:hAnsi="France Tur" w:cs="France Tur"/>
          <w:color w:val="211D1E"/>
          <w:sz w:val="18"/>
          <w:szCs w:val="18"/>
        </w:rPr>
        <w:t>ğ</w:t>
      </w:r>
      <w:r>
        <w:rPr>
          <w:rFonts w:ascii="France" w:hAnsi="France" w:cs="France"/>
          <w:color w:val="211D1E"/>
          <w:sz w:val="18"/>
          <w:szCs w:val="18"/>
        </w:rPr>
        <w:t>i azal</w:t>
      </w:r>
      <w:r>
        <w:rPr>
          <w:rFonts w:ascii="France Tur" w:hAnsi="France Tur" w:cs="France Tur"/>
          <w:color w:val="211D1E"/>
          <w:sz w:val="18"/>
          <w:szCs w:val="18"/>
        </w:rPr>
        <w:t>ı</w:t>
      </w:r>
      <w:r>
        <w:rPr>
          <w:rFonts w:ascii="France" w:hAnsi="France" w:cs="France"/>
          <w:color w:val="211D1E"/>
          <w:sz w:val="18"/>
          <w:szCs w:val="18"/>
        </w:rPr>
        <w:t>r, okul ba</w:t>
      </w:r>
      <w:r>
        <w:rPr>
          <w:rFonts w:ascii="France Tur" w:hAnsi="France Tur" w:cs="France Tur"/>
          <w:color w:val="211D1E"/>
          <w:sz w:val="18"/>
          <w:szCs w:val="18"/>
        </w:rPr>
        <w:t>ş</w:t>
      </w:r>
      <w:r>
        <w:rPr>
          <w:rFonts w:ascii="France" w:hAnsi="France" w:cs="France"/>
          <w:color w:val="211D1E"/>
          <w:sz w:val="18"/>
          <w:szCs w:val="18"/>
        </w:rPr>
        <w:t>ar</w:t>
      </w:r>
      <w:r>
        <w:rPr>
          <w:rFonts w:ascii="France Tur" w:hAnsi="France Tur" w:cs="France Tur"/>
          <w:color w:val="211D1E"/>
          <w:sz w:val="18"/>
          <w:szCs w:val="18"/>
        </w:rPr>
        <w:t>ı</w:t>
      </w:r>
      <w:r>
        <w:rPr>
          <w:rFonts w:ascii="France" w:hAnsi="France" w:cs="France"/>
          <w:color w:val="211D1E"/>
          <w:sz w:val="18"/>
          <w:szCs w:val="18"/>
        </w:rPr>
        <w:t>s</w:t>
      </w:r>
      <w:r>
        <w:rPr>
          <w:rFonts w:ascii="France Tur" w:hAnsi="France Tur" w:cs="France Tur"/>
          <w:color w:val="211D1E"/>
          <w:sz w:val="18"/>
          <w:szCs w:val="18"/>
        </w:rPr>
        <w:t>ı</w:t>
      </w:r>
      <w:r>
        <w:rPr>
          <w:rFonts w:ascii="France" w:hAnsi="France" w:cs="France"/>
          <w:color w:val="211D1E"/>
          <w:sz w:val="18"/>
          <w:szCs w:val="18"/>
        </w:rPr>
        <w:t xml:space="preserve"> dü</w:t>
      </w:r>
      <w:r>
        <w:rPr>
          <w:rFonts w:ascii="France Tur" w:hAnsi="France Tur" w:cs="France Tur"/>
          <w:color w:val="211D1E"/>
          <w:sz w:val="18"/>
          <w:szCs w:val="18"/>
        </w:rPr>
        <w:t>ş</w:t>
      </w:r>
      <w:r>
        <w:rPr>
          <w:rFonts w:ascii="France" w:hAnsi="France" w:cs="France"/>
          <w:color w:val="211D1E"/>
          <w:sz w:val="18"/>
          <w:szCs w:val="18"/>
        </w:rPr>
        <w:t xml:space="preserve">er. </w:t>
      </w:r>
      <w:r>
        <w:rPr>
          <w:rFonts w:ascii="France" w:hAnsi="France" w:cs="France"/>
          <w:b/>
          <w:bCs/>
          <w:color w:val="194620"/>
          <w:sz w:val="18"/>
          <w:szCs w:val="18"/>
        </w:rPr>
        <w:t>Bu nedenle, her sabah mutlaka kahvalt</w:t>
      </w:r>
      <w:r>
        <w:rPr>
          <w:rFonts w:ascii="France Tur" w:hAnsi="France Tur" w:cs="France Tur"/>
          <w:b/>
          <w:bCs/>
          <w:color w:val="194620"/>
          <w:sz w:val="18"/>
          <w:szCs w:val="18"/>
        </w:rPr>
        <w:t>ı</w:t>
      </w:r>
      <w:r>
        <w:rPr>
          <w:rFonts w:ascii="France" w:hAnsi="France" w:cs="France"/>
          <w:b/>
          <w:bCs/>
          <w:color w:val="194620"/>
          <w:sz w:val="18"/>
          <w:szCs w:val="18"/>
        </w:rPr>
        <w:t xml:space="preserve"> yap</w:t>
      </w:r>
      <w:r>
        <w:rPr>
          <w:rFonts w:ascii="France Tur" w:hAnsi="France Tur" w:cs="France Tur"/>
          <w:b/>
          <w:bCs/>
          <w:color w:val="194620"/>
          <w:sz w:val="18"/>
          <w:szCs w:val="18"/>
        </w:rPr>
        <w:t>ı</w:t>
      </w:r>
      <w:r>
        <w:rPr>
          <w:rFonts w:ascii="France" w:hAnsi="France" w:cs="France"/>
          <w:b/>
          <w:bCs/>
          <w:color w:val="194620"/>
          <w:sz w:val="18"/>
          <w:szCs w:val="18"/>
        </w:rPr>
        <w:t>lmal</w:t>
      </w:r>
      <w:r>
        <w:rPr>
          <w:rFonts w:ascii="France Tur" w:hAnsi="France Tur" w:cs="France Tur"/>
          <w:b/>
          <w:bCs/>
          <w:color w:val="194620"/>
          <w:sz w:val="18"/>
          <w:szCs w:val="18"/>
        </w:rPr>
        <w:t>ı</w:t>
      </w:r>
      <w:r>
        <w:rPr>
          <w:rFonts w:ascii="France" w:hAnsi="France" w:cs="France"/>
          <w:b/>
          <w:bCs/>
          <w:color w:val="194620"/>
          <w:sz w:val="18"/>
          <w:szCs w:val="18"/>
        </w:rPr>
        <w:t>d</w:t>
      </w:r>
      <w:r>
        <w:rPr>
          <w:rFonts w:ascii="France Tur" w:hAnsi="France Tur" w:cs="France Tur"/>
          <w:b/>
          <w:bCs/>
          <w:color w:val="194620"/>
          <w:sz w:val="18"/>
          <w:szCs w:val="18"/>
        </w:rPr>
        <w:t>ı</w:t>
      </w:r>
      <w:r>
        <w:rPr>
          <w:rFonts w:ascii="France" w:hAnsi="France" w:cs="France"/>
          <w:b/>
          <w:bCs/>
          <w:color w:val="194620"/>
          <w:sz w:val="18"/>
          <w:szCs w:val="18"/>
        </w:rPr>
        <w:t>r.</w:t>
      </w:r>
    </w:p>
    <w:p w:rsidR="00BC6B64" w:rsidRDefault="00BC6B64" w:rsidP="00BC6B64">
      <w:pPr>
        <w:pStyle w:val="CM21"/>
        <w:spacing w:after="160" w:line="233" w:lineRule="atLeast"/>
        <w:jc w:val="both"/>
        <w:rPr>
          <w:rFonts w:ascii="France" w:hAnsi="France" w:cs="France"/>
          <w:color w:val="194620"/>
          <w:sz w:val="18"/>
          <w:szCs w:val="18"/>
        </w:rPr>
      </w:pPr>
      <w:r>
        <w:rPr>
          <w:rFonts w:ascii="France" w:hAnsi="France" w:cs="France"/>
          <w:b/>
          <w:bCs/>
          <w:color w:val="194620"/>
          <w:sz w:val="18"/>
          <w:szCs w:val="18"/>
        </w:rPr>
        <w:t>Kahvalt</w:t>
      </w:r>
      <w:r>
        <w:rPr>
          <w:rFonts w:ascii="France Tur" w:hAnsi="France Tur" w:cs="France Tur"/>
          <w:b/>
          <w:bCs/>
          <w:color w:val="194620"/>
          <w:sz w:val="18"/>
          <w:szCs w:val="18"/>
        </w:rPr>
        <w:t>ı</w:t>
      </w:r>
      <w:r>
        <w:rPr>
          <w:rFonts w:ascii="France" w:hAnsi="France" w:cs="France"/>
          <w:b/>
          <w:bCs/>
          <w:color w:val="194620"/>
          <w:sz w:val="18"/>
          <w:szCs w:val="18"/>
        </w:rPr>
        <w:t xml:space="preserve"> </w:t>
      </w:r>
      <w:r>
        <w:rPr>
          <w:rFonts w:ascii="France Tur" w:hAnsi="France Tur" w:cs="France Tur"/>
          <w:b/>
          <w:bCs/>
          <w:color w:val="194620"/>
          <w:sz w:val="18"/>
          <w:szCs w:val="18"/>
        </w:rPr>
        <w:t>İ</w:t>
      </w:r>
      <w:r>
        <w:rPr>
          <w:rFonts w:ascii="France" w:hAnsi="France" w:cs="France"/>
          <w:b/>
          <w:bCs/>
          <w:color w:val="194620"/>
          <w:sz w:val="18"/>
          <w:szCs w:val="18"/>
        </w:rPr>
        <w:t>çin Baz</w:t>
      </w:r>
      <w:r>
        <w:rPr>
          <w:rFonts w:ascii="France Tur" w:hAnsi="France Tur" w:cs="France Tur"/>
          <w:b/>
          <w:bCs/>
          <w:color w:val="194620"/>
          <w:sz w:val="18"/>
          <w:szCs w:val="18"/>
        </w:rPr>
        <w:t>ı</w:t>
      </w:r>
      <w:r>
        <w:rPr>
          <w:rFonts w:ascii="France" w:hAnsi="France" w:cs="France"/>
          <w:b/>
          <w:bCs/>
          <w:color w:val="194620"/>
          <w:sz w:val="18"/>
          <w:szCs w:val="18"/>
        </w:rPr>
        <w:t xml:space="preserve"> Örnekler: </w:t>
      </w:r>
    </w:p>
    <w:p w:rsidR="00BC6B64" w:rsidRDefault="00BC6B64" w:rsidP="00BC6B64">
      <w:pPr>
        <w:pStyle w:val="Default"/>
        <w:numPr>
          <w:ilvl w:val="0"/>
          <w:numId w:val="3"/>
        </w:numPr>
        <w:spacing w:after="117"/>
        <w:ind w:left="720" w:hanging="360"/>
        <w:rPr>
          <w:rFonts w:ascii="France" w:hAnsi="France" w:cs="France"/>
          <w:color w:val="211D1E"/>
          <w:sz w:val="18"/>
          <w:szCs w:val="18"/>
        </w:rPr>
      </w:pPr>
      <w:proofErr w:type="gramStart"/>
      <w:r>
        <w:rPr>
          <w:rFonts w:ascii="France" w:hAnsi="France" w:cs="France"/>
          <w:color w:val="211D1E"/>
          <w:sz w:val="18"/>
          <w:szCs w:val="18"/>
        </w:rPr>
        <w:t>Bir bardak süt, bir yumurta, be</w:t>
      </w:r>
      <w:r>
        <w:rPr>
          <w:rFonts w:ascii="France Tur" w:hAnsi="France Tur" w:cs="France Tur"/>
          <w:color w:val="211D1E"/>
          <w:sz w:val="18"/>
          <w:szCs w:val="18"/>
        </w:rPr>
        <w:t>ş</w:t>
      </w:r>
      <w:r>
        <w:rPr>
          <w:rFonts w:ascii="France" w:hAnsi="France" w:cs="France"/>
          <w:color w:val="211D1E"/>
          <w:sz w:val="18"/>
          <w:szCs w:val="18"/>
        </w:rPr>
        <w:t xml:space="preserve"> adet zeytin, ekmek, meyve veya domates. </w:t>
      </w:r>
      <w:proofErr w:type="gramEnd"/>
    </w:p>
    <w:p w:rsidR="00BC6B64" w:rsidRDefault="00BC6B64" w:rsidP="00BC6B64">
      <w:pPr>
        <w:pStyle w:val="Default"/>
        <w:numPr>
          <w:ilvl w:val="0"/>
          <w:numId w:val="3"/>
        </w:numPr>
        <w:ind w:left="720" w:hanging="360"/>
        <w:rPr>
          <w:rFonts w:ascii="France" w:hAnsi="France" w:cs="France"/>
          <w:color w:val="211D1E"/>
          <w:sz w:val="18"/>
          <w:szCs w:val="18"/>
        </w:rPr>
      </w:pPr>
      <w:proofErr w:type="gramStart"/>
      <w:r>
        <w:rPr>
          <w:rFonts w:ascii="France" w:hAnsi="France" w:cs="France"/>
          <w:color w:val="211D1E"/>
          <w:sz w:val="18"/>
          <w:szCs w:val="18"/>
        </w:rPr>
        <w:t xml:space="preserve">Bir bardak meyve suyu, peynirli omlet, ekmek. </w:t>
      </w:r>
      <w:proofErr w:type="gramEnd"/>
    </w:p>
    <w:p w:rsidR="00BC6B64" w:rsidRDefault="00BC6B64" w:rsidP="00BC6B64">
      <w:pPr>
        <w:pStyle w:val="Default"/>
        <w:numPr>
          <w:ilvl w:val="0"/>
          <w:numId w:val="3"/>
        </w:numPr>
        <w:ind w:left="720" w:hanging="360"/>
        <w:rPr>
          <w:rFonts w:ascii="France" w:hAnsi="France" w:cs="France"/>
          <w:color w:val="211D1E"/>
          <w:sz w:val="18"/>
          <w:szCs w:val="18"/>
        </w:rPr>
      </w:pPr>
      <w:proofErr w:type="gramStart"/>
      <w:r>
        <w:rPr>
          <w:rFonts w:ascii="France" w:hAnsi="France" w:cs="France"/>
          <w:color w:val="211D1E"/>
          <w:sz w:val="18"/>
          <w:szCs w:val="18"/>
        </w:rPr>
        <w:t>Bir bardak süt, tah</w:t>
      </w:r>
      <w:r>
        <w:rPr>
          <w:rFonts w:ascii="France Tur" w:hAnsi="France Tur" w:cs="France Tur"/>
          <w:color w:val="211D1E"/>
          <w:sz w:val="18"/>
          <w:szCs w:val="18"/>
        </w:rPr>
        <w:t>ı</w:t>
      </w:r>
      <w:r>
        <w:rPr>
          <w:rFonts w:ascii="France" w:hAnsi="France" w:cs="France"/>
          <w:color w:val="211D1E"/>
          <w:sz w:val="18"/>
          <w:szCs w:val="18"/>
        </w:rPr>
        <w:t>l gevre</w:t>
      </w:r>
      <w:r>
        <w:rPr>
          <w:rFonts w:ascii="France Tur" w:hAnsi="France Tur" w:cs="France Tur"/>
          <w:color w:val="211D1E"/>
          <w:sz w:val="18"/>
          <w:szCs w:val="18"/>
        </w:rPr>
        <w:t>ğ</w:t>
      </w:r>
      <w:r>
        <w:rPr>
          <w:rFonts w:ascii="France" w:hAnsi="France" w:cs="France"/>
          <w:color w:val="211D1E"/>
          <w:sz w:val="18"/>
          <w:szCs w:val="18"/>
        </w:rPr>
        <w:t xml:space="preserve">i, meyve. </w:t>
      </w:r>
      <w:proofErr w:type="gramEnd"/>
    </w:p>
    <w:p w:rsidR="00BC6B64" w:rsidRDefault="00BC6B64" w:rsidP="00BC6B64">
      <w:pPr>
        <w:pStyle w:val="Default"/>
        <w:numPr>
          <w:ilvl w:val="0"/>
          <w:numId w:val="3"/>
        </w:numPr>
        <w:spacing w:after="117"/>
        <w:ind w:left="720" w:hanging="360"/>
        <w:rPr>
          <w:rFonts w:ascii="France" w:hAnsi="France" w:cs="France"/>
          <w:color w:val="211D1E"/>
          <w:sz w:val="18"/>
          <w:szCs w:val="18"/>
        </w:rPr>
      </w:pPr>
      <w:proofErr w:type="gramStart"/>
      <w:r>
        <w:rPr>
          <w:rFonts w:ascii="France" w:hAnsi="France" w:cs="France"/>
          <w:color w:val="211D1E"/>
          <w:sz w:val="18"/>
          <w:szCs w:val="18"/>
        </w:rPr>
        <w:t xml:space="preserve">Bir bardak süt, tahin pekmez veya tahin helva, ekmek, meyve. </w:t>
      </w:r>
      <w:proofErr w:type="gramEnd"/>
    </w:p>
    <w:p w:rsidR="00BC6B64" w:rsidRDefault="00BC6B64" w:rsidP="00BC6B64">
      <w:pPr>
        <w:pStyle w:val="Default"/>
        <w:numPr>
          <w:ilvl w:val="0"/>
          <w:numId w:val="3"/>
        </w:numPr>
        <w:spacing w:after="117"/>
        <w:ind w:left="720" w:hanging="360"/>
        <w:rPr>
          <w:rFonts w:ascii="France" w:hAnsi="France" w:cs="France"/>
          <w:color w:val="211D1E"/>
          <w:sz w:val="18"/>
          <w:szCs w:val="18"/>
        </w:rPr>
      </w:pPr>
      <w:r>
        <w:rPr>
          <w:rFonts w:ascii="France" w:hAnsi="France" w:cs="France"/>
          <w:color w:val="211D1E"/>
          <w:sz w:val="18"/>
          <w:szCs w:val="18"/>
        </w:rPr>
        <w:t>Bir bardak süt, ekmek, 3-4 ceviz içi ya da f</w:t>
      </w:r>
      <w:r>
        <w:rPr>
          <w:rFonts w:ascii="France Tur" w:hAnsi="France Tur" w:cs="France Tur"/>
          <w:color w:val="211D1E"/>
          <w:sz w:val="18"/>
          <w:szCs w:val="18"/>
        </w:rPr>
        <w:t>ı</w:t>
      </w:r>
      <w:r>
        <w:rPr>
          <w:rFonts w:ascii="France" w:hAnsi="France" w:cs="France"/>
          <w:color w:val="211D1E"/>
          <w:sz w:val="18"/>
          <w:szCs w:val="18"/>
        </w:rPr>
        <w:t>nd</w:t>
      </w:r>
      <w:r>
        <w:rPr>
          <w:rFonts w:ascii="France Tur" w:hAnsi="France Tur" w:cs="France Tur"/>
          <w:color w:val="211D1E"/>
          <w:sz w:val="18"/>
          <w:szCs w:val="18"/>
        </w:rPr>
        <w:t>ı</w:t>
      </w:r>
      <w:r>
        <w:rPr>
          <w:rFonts w:ascii="France" w:hAnsi="France" w:cs="France"/>
          <w:color w:val="211D1E"/>
          <w:sz w:val="18"/>
          <w:szCs w:val="18"/>
        </w:rPr>
        <w:t xml:space="preserve">k ezmesi, meyve. </w:t>
      </w:r>
    </w:p>
    <w:p w:rsidR="00BC6B64" w:rsidRDefault="00BC6B64" w:rsidP="00BC6B64">
      <w:pPr>
        <w:pStyle w:val="Default"/>
        <w:numPr>
          <w:ilvl w:val="0"/>
          <w:numId w:val="3"/>
        </w:numPr>
        <w:rPr>
          <w:rFonts w:ascii="France" w:hAnsi="France" w:cs="France"/>
          <w:color w:val="211D1E"/>
          <w:sz w:val="18"/>
          <w:szCs w:val="18"/>
        </w:rPr>
      </w:pPr>
      <w:proofErr w:type="gramStart"/>
      <w:r>
        <w:rPr>
          <w:rFonts w:ascii="France" w:hAnsi="France" w:cs="France"/>
          <w:color w:val="211D1E"/>
          <w:sz w:val="18"/>
          <w:szCs w:val="18"/>
        </w:rPr>
        <w:t xml:space="preserve">Mercimek veya tarhana çorba, ekmek, meyve. </w:t>
      </w:r>
      <w:proofErr w:type="gramEnd"/>
    </w:p>
    <w:p w:rsidR="00501FCC" w:rsidRDefault="00501FCC" w:rsidP="00501FCC">
      <w:pPr>
        <w:pStyle w:val="Default"/>
        <w:rPr>
          <w:rFonts w:ascii="France" w:hAnsi="France" w:cs="France"/>
          <w:color w:val="211D1E"/>
          <w:sz w:val="18"/>
          <w:szCs w:val="18"/>
        </w:rPr>
      </w:pPr>
    </w:p>
    <w:p w:rsidR="00BC6B64" w:rsidRDefault="00501FCC" w:rsidP="00BC6B64">
      <w:r>
        <w:rPr>
          <w:rFonts w:ascii="France" w:hAnsi="France" w:cs="France"/>
          <w:noProof/>
          <w:color w:val="211D1E"/>
          <w:sz w:val="18"/>
          <w:szCs w:val="18"/>
        </w:rPr>
        <w:drawing>
          <wp:inline distT="0" distB="0" distL="0" distR="0" wp14:anchorId="3E1EF379" wp14:editId="446F3DC7">
            <wp:extent cx="2655570" cy="378309"/>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570" cy="378309"/>
                    </a:xfrm>
                    <a:prstGeom prst="rect">
                      <a:avLst/>
                    </a:prstGeom>
                    <a:noFill/>
                    <a:ln>
                      <a:noFill/>
                    </a:ln>
                  </pic:spPr>
                </pic:pic>
              </a:graphicData>
            </a:graphic>
          </wp:inline>
        </w:drawing>
      </w:r>
    </w:p>
    <w:p w:rsidR="00501FCC" w:rsidRDefault="00501FCC" w:rsidP="00501FCC">
      <w:pPr>
        <w:pStyle w:val="Default"/>
        <w:framePr w:w="6195" w:wrap="auto" w:vAnchor="page" w:hAnchor="page" w:x="6373" w:y="562"/>
        <w:spacing w:after="260"/>
        <w:rPr>
          <w:rFonts w:ascii="France" w:hAnsi="France" w:cs="France"/>
          <w:color w:val="211D1E"/>
          <w:sz w:val="18"/>
          <w:szCs w:val="18"/>
        </w:rPr>
      </w:pP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1. Her ö</w:t>
      </w:r>
      <w:r>
        <w:rPr>
          <w:rFonts w:ascii="France Tur" w:hAnsi="France Tur" w:cs="France Tur"/>
          <w:color w:val="211D1E"/>
          <w:sz w:val="18"/>
          <w:szCs w:val="18"/>
        </w:rPr>
        <w:t>ğ</w:t>
      </w:r>
      <w:r>
        <w:rPr>
          <w:rFonts w:ascii="France" w:hAnsi="France" w:cs="France"/>
          <w:color w:val="211D1E"/>
          <w:sz w:val="18"/>
          <w:szCs w:val="18"/>
        </w:rPr>
        <w:t xml:space="preserve">ünde 4 temel besin grubunda yer alan yiyeceklerin tüketilmesine özen gösterilmelidir.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2. Günde en az 2 su barda</w:t>
      </w:r>
      <w:r>
        <w:rPr>
          <w:rFonts w:ascii="France Tur" w:hAnsi="France Tur" w:cs="France Tur"/>
          <w:color w:val="211D1E"/>
          <w:sz w:val="18"/>
          <w:szCs w:val="18"/>
        </w:rPr>
        <w:t>ğı</w:t>
      </w:r>
      <w:r>
        <w:rPr>
          <w:rFonts w:ascii="France" w:hAnsi="France" w:cs="France"/>
          <w:color w:val="211D1E"/>
          <w:sz w:val="18"/>
          <w:szCs w:val="18"/>
        </w:rPr>
        <w:t xml:space="preserve"> süt içme al</w:t>
      </w:r>
      <w:r>
        <w:rPr>
          <w:rFonts w:ascii="France Tur" w:hAnsi="France Tur" w:cs="France Tur"/>
          <w:color w:val="211D1E"/>
          <w:sz w:val="18"/>
          <w:szCs w:val="18"/>
        </w:rPr>
        <w:t>ış</w:t>
      </w:r>
      <w:r>
        <w:rPr>
          <w:rFonts w:ascii="France" w:hAnsi="France" w:cs="France"/>
          <w:color w:val="211D1E"/>
          <w:sz w:val="18"/>
          <w:szCs w:val="18"/>
        </w:rPr>
        <w:t>kanl</w:t>
      </w:r>
      <w:r>
        <w:rPr>
          <w:rFonts w:ascii="France Tur" w:hAnsi="France Tur" w:cs="France Tur"/>
          <w:color w:val="211D1E"/>
          <w:sz w:val="18"/>
          <w:szCs w:val="18"/>
        </w:rPr>
        <w:t>ığı</w:t>
      </w:r>
      <w:r>
        <w:rPr>
          <w:rFonts w:ascii="France" w:hAnsi="France" w:cs="France"/>
          <w:color w:val="211D1E"/>
          <w:sz w:val="18"/>
          <w:szCs w:val="18"/>
        </w:rPr>
        <w:t xml:space="preserve"> edinilmelidir.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 xml:space="preserve">3. Günde en az 5 porsiyon sebze-meyve tüketilmelidir.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4. Günde en az 8-10 bardak s</w:t>
      </w:r>
      <w:r>
        <w:rPr>
          <w:rFonts w:ascii="France Tur" w:hAnsi="France Tur" w:cs="France Tur"/>
          <w:color w:val="211D1E"/>
          <w:sz w:val="18"/>
          <w:szCs w:val="18"/>
        </w:rPr>
        <w:t>ı</w:t>
      </w:r>
      <w:r>
        <w:rPr>
          <w:rFonts w:ascii="France" w:hAnsi="France" w:cs="France"/>
          <w:color w:val="211D1E"/>
          <w:sz w:val="18"/>
          <w:szCs w:val="18"/>
        </w:rPr>
        <w:t>v</w:t>
      </w:r>
      <w:r>
        <w:rPr>
          <w:rFonts w:ascii="France Tur" w:hAnsi="France Tur" w:cs="France Tur"/>
          <w:color w:val="211D1E"/>
          <w:sz w:val="18"/>
          <w:szCs w:val="18"/>
        </w:rPr>
        <w:t>ı</w:t>
      </w:r>
      <w:r>
        <w:rPr>
          <w:rFonts w:ascii="France" w:hAnsi="France" w:cs="France"/>
          <w:color w:val="211D1E"/>
          <w:sz w:val="18"/>
          <w:szCs w:val="18"/>
        </w:rPr>
        <w:t xml:space="preserve"> tüketilmelidir. </w:t>
      </w:r>
    </w:p>
    <w:p w:rsidR="00501FCC" w:rsidRDefault="00501FCC" w:rsidP="00501FCC">
      <w:pPr>
        <w:pStyle w:val="Default"/>
        <w:ind w:left="360" w:hanging="360"/>
        <w:rPr>
          <w:rFonts w:ascii="France" w:hAnsi="France" w:cs="France"/>
          <w:color w:val="211D1E"/>
          <w:sz w:val="18"/>
          <w:szCs w:val="18"/>
        </w:rPr>
      </w:pPr>
      <w:r>
        <w:rPr>
          <w:rFonts w:ascii="France" w:hAnsi="France" w:cs="France"/>
          <w:color w:val="211D1E"/>
          <w:sz w:val="18"/>
          <w:szCs w:val="18"/>
        </w:rPr>
        <w:t>5. Yemekler yava</w:t>
      </w:r>
      <w:r>
        <w:rPr>
          <w:rFonts w:ascii="France Tur" w:hAnsi="France Tur" w:cs="France Tur"/>
          <w:color w:val="211D1E"/>
          <w:sz w:val="18"/>
          <w:szCs w:val="18"/>
        </w:rPr>
        <w:t>ş</w:t>
      </w:r>
      <w:r>
        <w:rPr>
          <w:rFonts w:ascii="France" w:hAnsi="France" w:cs="France"/>
          <w:color w:val="211D1E"/>
          <w:sz w:val="18"/>
          <w:szCs w:val="18"/>
        </w:rPr>
        <w:t xml:space="preserve"> ve iyi çi</w:t>
      </w:r>
      <w:r>
        <w:rPr>
          <w:rFonts w:ascii="France Tur" w:hAnsi="France Tur" w:cs="France Tur"/>
          <w:color w:val="211D1E"/>
          <w:sz w:val="18"/>
          <w:szCs w:val="18"/>
        </w:rPr>
        <w:t>ğ</w:t>
      </w:r>
      <w:r>
        <w:rPr>
          <w:rFonts w:ascii="France" w:hAnsi="France" w:cs="France"/>
          <w:color w:val="211D1E"/>
          <w:sz w:val="18"/>
          <w:szCs w:val="18"/>
        </w:rPr>
        <w:t xml:space="preserve">neyerek yenilmelidir.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6. Geli</w:t>
      </w:r>
      <w:r>
        <w:rPr>
          <w:rFonts w:ascii="France Tur" w:hAnsi="France Tur" w:cs="France Tur"/>
          <w:color w:val="211D1E"/>
          <w:sz w:val="18"/>
          <w:szCs w:val="18"/>
        </w:rPr>
        <w:t>ş</w:t>
      </w:r>
      <w:r>
        <w:rPr>
          <w:rFonts w:ascii="France" w:hAnsi="France" w:cs="France"/>
          <w:color w:val="211D1E"/>
          <w:sz w:val="18"/>
          <w:szCs w:val="18"/>
        </w:rPr>
        <w:t>i güzel diyet yap</w:t>
      </w:r>
      <w:r>
        <w:rPr>
          <w:rFonts w:ascii="France Tur" w:hAnsi="France Tur" w:cs="France Tur"/>
          <w:color w:val="211D1E"/>
          <w:sz w:val="18"/>
          <w:szCs w:val="18"/>
        </w:rPr>
        <w:t>ı</w:t>
      </w:r>
      <w:r>
        <w:rPr>
          <w:rFonts w:ascii="France" w:hAnsi="France" w:cs="France"/>
          <w:color w:val="211D1E"/>
          <w:sz w:val="18"/>
          <w:szCs w:val="18"/>
        </w:rPr>
        <w:t>lmamal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7. Düzenli olarak egzersiz yap</w:t>
      </w:r>
      <w:r>
        <w:rPr>
          <w:rFonts w:ascii="France Tur" w:hAnsi="France Tur" w:cs="France Tur"/>
          <w:color w:val="211D1E"/>
          <w:sz w:val="18"/>
          <w:szCs w:val="18"/>
        </w:rPr>
        <w:t>ı</w:t>
      </w:r>
      <w:r>
        <w:rPr>
          <w:rFonts w:ascii="France" w:hAnsi="France" w:cs="France"/>
          <w:color w:val="211D1E"/>
          <w:sz w:val="18"/>
          <w:szCs w:val="18"/>
        </w:rPr>
        <w:t>lmal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501FCC" w:rsidRDefault="00501FCC" w:rsidP="00501FCC">
      <w:pPr>
        <w:pStyle w:val="Default"/>
        <w:ind w:left="360" w:hanging="360"/>
        <w:rPr>
          <w:rFonts w:ascii="France" w:hAnsi="France" w:cs="France"/>
          <w:color w:val="211D1E"/>
          <w:sz w:val="18"/>
          <w:szCs w:val="18"/>
        </w:rPr>
      </w:pPr>
      <w:r>
        <w:rPr>
          <w:rFonts w:ascii="France" w:hAnsi="France" w:cs="France"/>
          <w:color w:val="211D1E"/>
          <w:sz w:val="18"/>
          <w:szCs w:val="18"/>
        </w:rPr>
        <w:t>8. Düzenli ve yeterli uyunmal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9. Televizyon ve bilgisayar kar</w:t>
      </w:r>
      <w:r>
        <w:rPr>
          <w:rFonts w:ascii="France Tur" w:hAnsi="France Tur" w:cs="France Tur"/>
          <w:color w:val="211D1E"/>
          <w:sz w:val="18"/>
          <w:szCs w:val="18"/>
        </w:rPr>
        <w:t>şı</w:t>
      </w:r>
      <w:r>
        <w:rPr>
          <w:rFonts w:ascii="France" w:hAnsi="France" w:cs="France"/>
          <w:color w:val="211D1E"/>
          <w:sz w:val="18"/>
          <w:szCs w:val="18"/>
        </w:rPr>
        <w:t>s</w:t>
      </w:r>
      <w:r>
        <w:rPr>
          <w:rFonts w:ascii="France Tur" w:hAnsi="France Tur" w:cs="France Tur"/>
          <w:color w:val="211D1E"/>
          <w:sz w:val="18"/>
          <w:szCs w:val="18"/>
        </w:rPr>
        <w:t>ı</w:t>
      </w:r>
      <w:r>
        <w:rPr>
          <w:rFonts w:ascii="France" w:hAnsi="France" w:cs="France"/>
          <w:color w:val="211D1E"/>
          <w:sz w:val="18"/>
          <w:szCs w:val="18"/>
        </w:rPr>
        <w:t>nda daha az vakit harcanmal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10. Temiz ve mikropsuz besinler tüketilmeli, çi</w:t>
      </w:r>
      <w:r>
        <w:rPr>
          <w:rFonts w:ascii="France Tur" w:hAnsi="France Tur" w:cs="France Tur"/>
          <w:color w:val="211D1E"/>
          <w:sz w:val="18"/>
          <w:szCs w:val="18"/>
        </w:rPr>
        <w:t>ğ</w:t>
      </w:r>
      <w:r>
        <w:rPr>
          <w:rFonts w:ascii="France" w:hAnsi="France" w:cs="France"/>
          <w:color w:val="211D1E"/>
          <w:sz w:val="18"/>
          <w:szCs w:val="18"/>
        </w:rPr>
        <w:t xml:space="preserve"> sebze ve meyveler bol su ile y</w:t>
      </w:r>
      <w:r>
        <w:rPr>
          <w:rFonts w:ascii="France Tur" w:hAnsi="France Tur" w:cs="France Tur"/>
          <w:color w:val="211D1E"/>
          <w:sz w:val="18"/>
          <w:szCs w:val="18"/>
        </w:rPr>
        <w:t>ı</w:t>
      </w:r>
      <w:r>
        <w:rPr>
          <w:rFonts w:ascii="France" w:hAnsi="France" w:cs="France"/>
          <w:color w:val="211D1E"/>
          <w:sz w:val="18"/>
          <w:szCs w:val="18"/>
        </w:rPr>
        <w:t>kamadan yenilmemeli, aç</w:t>
      </w:r>
      <w:r>
        <w:rPr>
          <w:rFonts w:ascii="France Tur" w:hAnsi="France Tur" w:cs="France Tur"/>
          <w:color w:val="211D1E"/>
          <w:sz w:val="18"/>
          <w:szCs w:val="18"/>
        </w:rPr>
        <w:t>ı</w:t>
      </w:r>
      <w:r>
        <w:rPr>
          <w:rFonts w:ascii="France" w:hAnsi="France" w:cs="France"/>
          <w:color w:val="211D1E"/>
          <w:sz w:val="18"/>
          <w:szCs w:val="18"/>
        </w:rPr>
        <w:t>kta sat</w:t>
      </w:r>
      <w:r>
        <w:rPr>
          <w:rFonts w:ascii="France Tur" w:hAnsi="France Tur" w:cs="France Tur"/>
          <w:color w:val="211D1E"/>
          <w:sz w:val="18"/>
          <w:szCs w:val="18"/>
        </w:rPr>
        <w:t>ı</w:t>
      </w:r>
      <w:r>
        <w:rPr>
          <w:rFonts w:ascii="France" w:hAnsi="France" w:cs="France"/>
          <w:color w:val="211D1E"/>
          <w:sz w:val="18"/>
          <w:szCs w:val="18"/>
        </w:rPr>
        <w:t xml:space="preserve">lan besinler tüketilmemelidir.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11. Çay, gazl</w:t>
      </w:r>
      <w:r>
        <w:rPr>
          <w:rFonts w:ascii="France Tur" w:hAnsi="France Tur" w:cs="France Tur"/>
          <w:color w:val="211D1E"/>
          <w:sz w:val="18"/>
          <w:szCs w:val="18"/>
        </w:rPr>
        <w:t>ı</w:t>
      </w:r>
      <w:r>
        <w:rPr>
          <w:rFonts w:ascii="France" w:hAnsi="France" w:cs="France"/>
          <w:color w:val="211D1E"/>
          <w:sz w:val="18"/>
          <w:szCs w:val="18"/>
        </w:rPr>
        <w:t xml:space="preserve"> içecekler yerine taze s</w:t>
      </w:r>
      <w:r>
        <w:rPr>
          <w:rFonts w:ascii="France Tur" w:hAnsi="France Tur" w:cs="France Tur"/>
          <w:color w:val="211D1E"/>
          <w:sz w:val="18"/>
          <w:szCs w:val="18"/>
        </w:rPr>
        <w:t>ı</w:t>
      </w:r>
      <w:r>
        <w:rPr>
          <w:rFonts w:ascii="France" w:hAnsi="France" w:cs="France"/>
          <w:color w:val="211D1E"/>
          <w:sz w:val="18"/>
          <w:szCs w:val="18"/>
        </w:rPr>
        <w:t>k</w:t>
      </w:r>
      <w:r>
        <w:rPr>
          <w:rFonts w:ascii="France Tur" w:hAnsi="France Tur" w:cs="France Tur"/>
          <w:color w:val="211D1E"/>
          <w:sz w:val="18"/>
          <w:szCs w:val="18"/>
        </w:rPr>
        <w:t>ı</w:t>
      </w:r>
      <w:r>
        <w:rPr>
          <w:rFonts w:ascii="France" w:hAnsi="France" w:cs="France"/>
          <w:color w:val="211D1E"/>
          <w:sz w:val="18"/>
          <w:szCs w:val="18"/>
        </w:rPr>
        <w:t>lm</w:t>
      </w:r>
      <w:r>
        <w:rPr>
          <w:rFonts w:ascii="France Tur" w:hAnsi="France Tur" w:cs="France Tur"/>
          <w:color w:val="211D1E"/>
          <w:sz w:val="18"/>
          <w:szCs w:val="18"/>
        </w:rPr>
        <w:t>ış</w:t>
      </w:r>
      <w:r>
        <w:rPr>
          <w:rFonts w:ascii="France" w:hAnsi="France" w:cs="France"/>
          <w:color w:val="211D1E"/>
          <w:sz w:val="18"/>
          <w:szCs w:val="18"/>
        </w:rPr>
        <w:t xml:space="preserve"> meyve sulan, süt veya ayran tercih edilmelidir.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12. Ö</w:t>
      </w:r>
      <w:r>
        <w:rPr>
          <w:rFonts w:ascii="France Tur" w:hAnsi="France Tur" w:cs="France Tur"/>
          <w:color w:val="211D1E"/>
          <w:sz w:val="18"/>
          <w:szCs w:val="18"/>
        </w:rPr>
        <w:t>ğ</w:t>
      </w:r>
      <w:r>
        <w:rPr>
          <w:rFonts w:ascii="France" w:hAnsi="France" w:cs="France"/>
          <w:color w:val="211D1E"/>
          <w:sz w:val="18"/>
          <w:szCs w:val="18"/>
        </w:rPr>
        <w:t>ün aralar</w:t>
      </w:r>
      <w:r>
        <w:rPr>
          <w:rFonts w:ascii="France Tur" w:hAnsi="France Tur" w:cs="France Tur"/>
          <w:color w:val="211D1E"/>
          <w:sz w:val="18"/>
          <w:szCs w:val="18"/>
        </w:rPr>
        <w:t>ı</w:t>
      </w:r>
      <w:r>
        <w:rPr>
          <w:rFonts w:ascii="France" w:hAnsi="France" w:cs="France"/>
          <w:color w:val="211D1E"/>
          <w:sz w:val="18"/>
          <w:szCs w:val="18"/>
        </w:rPr>
        <w:t xml:space="preserve">nda </w:t>
      </w:r>
      <w:r>
        <w:rPr>
          <w:rFonts w:ascii="France Tur" w:hAnsi="France Tur" w:cs="France Tur"/>
          <w:color w:val="211D1E"/>
          <w:sz w:val="18"/>
          <w:szCs w:val="18"/>
        </w:rPr>
        <w:t>ş</w:t>
      </w:r>
      <w:r>
        <w:rPr>
          <w:rFonts w:ascii="France" w:hAnsi="France" w:cs="France"/>
          <w:color w:val="211D1E"/>
          <w:sz w:val="18"/>
          <w:szCs w:val="18"/>
        </w:rPr>
        <w:t>ekerli besinlerin tüketilmesinden kaç</w:t>
      </w:r>
      <w:r>
        <w:rPr>
          <w:rFonts w:ascii="France Tur" w:hAnsi="France Tur" w:cs="France Tur"/>
          <w:color w:val="211D1E"/>
          <w:sz w:val="18"/>
          <w:szCs w:val="18"/>
        </w:rPr>
        <w:t>ı</w:t>
      </w:r>
      <w:r>
        <w:rPr>
          <w:rFonts w:ascii="France" w:hAnsi="France" w:cs="France"/>
          <w:color w:val="211D1E"/>
          <w:sz w:val="18"/>
          <w:szCs w:val="18"/>
        </w:rPr>
        <w:t>n</w:t>
      </w:r>
      <w:r>
        <w:rPr>
          <w:rFonts w:ascii="France Tur" w:hAnsi="France Tur" w:cs="France Tur"/>
          <w:color w:val="211D1E"/>
          <w:sz w:val="18"/>
          <w:szCs w:val="18"/>
        </w:rPr>
        <w:t>ı</w:t>
      </w:r>
      <w:r>
        <w:rPr>
          <w:rFonts w:ascii="France" w:hAnsi="France" w:cs="France"/>
          <w:color w:val="211D1E"/>
          <w:sz w:val="18"/>
          <w:szCs w:val="18"/>
        </w:rPr>
        <w:t>lmal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r. Bu besinler yenildi</w:t>
      </w:r>
      <w:r>
        <w:rPr>
          <w:rFonts w:ascii="France Tur" w:hAnsi="France Tur" w:cs="France Tur"/>
          <w:color w:val="211D1E"/>
          <w:sz w:val="18"/>
          <w:szCs w:val="18"/>
        </w:rPr>
        <w:t>ğ</w:t>
      </w:r>
      <w:r>
        <w:rPr>
          <w:rFonts w:ascii="France" w:hAnsi="France" w:cs="France"/>
          <w:color w:val="211D1E"/>
          <w:sz w:val="18"/>
          <w:szCs w:val="18"/>
        </w:rPr>
        <w:t>i ve içildi</w:t>
      </w:r>
      <w:r>
        <w:rPr>
          <w:rFonts w:ascii="France Tur" w:hAnsi="France Tur" w:cs="France Tur"/>
          <w:color w:val="211D1E"/>
          <w:sz w:val="18"/>
          <w:szCs w:val="18"/>
        </w:rPr>
        <w:t>ğ</w:t>
      </w:r>
      <w:r>
        <w:rPr>
          <w:rFonts w:ascii="France" w:hAnsi="France" w:cs="France"/>
          <w:color w:val="211D1E"/>
          <w:sz w:val="18"/>
          <w:szCs w:val="18"/>
        </w:rPr>
        <w:t>i zaman di</w:t>
      </w:r>
      <w:r>
        <w:rPr>
          <w:rFonts w:ascii="France Tur" w:hAnsi="France Tur" w:cs="France Tur"/>
          <w:color w:val="211D1E"/>
          <w:sz w:val="18"/>
          <w:szCs w:val="18"/>
        </w:rPr>
        <w:t>ş</w:t>
      </w:r>
      <w:r>
        <w:rPr>
          <w:rFonts w:ascii="France" w:hAnsi="France" w:cs="France"/>
          <w:color w:val="211D1E"/>
          <w:sz w:val="18"/>
          <w:szCs w:val="18"/>
        </w:rPr>
        <w:t>ler f</w:t>
      </w:r>
      <w:r>
        <w:rPr>
          <w:rFonts w:ascii="France Tur" w:hAnsi="France Tur" w:cs="France Tur"/>
          <w:color w:val="211D1E"/>
          <w:sz w:val="18"/>
          <w:szCs w:val="18"/>
        </w:rPr>
        <w:t>ı</w:t>
      </w:r>
      <w:r>
        <w:rPr>
          <w:rFonts w:ascii="France" w:hAnsi="France" w:cs="France"/>
          <w:color w:val="211D1E"/>
          <w:sz w:val="18"/>
          <w:szCs w:val="18"/>
        </w:rPr>
        <w:t>rçalanmal</w:t>
      </w:r>
      <w:r>
        <w:rPr>
          <w:rFonts w:ascii="France Tur" w:hAnsi="France Tur" w:cs="France Tur"/>
          <w:color w:val="211D1E"/>
          <w:sz w:val="18"/>
          <w:szCs w:val="18"/>
        </w:rPr>
        <w:t>ı</w:t>
      </w:r>
      <w:r>
        <w:rPr>
          <w:rFonts w:ascii="France" w:hAnsi="France" w:cs="France"/>
          <w:color w:val="211D1E"/>
          <w:sz w:val="18"/>
          <w:szCs w:val="18"/>
        </w:rPr>
        <w:t xml:space="preserve"> ya da a</w:t>
      </w:r>
      <w:r>
        <w:rPr>
          <w:rFonts w:ascii="France Tur" w:hAnsi="France Tur" w:cs="France Tur"/>
          <w:color w:val="211D1E"/>
          <w:sz w:val="18"/>
          <w:szCs w:val="18"/>
        </w:rPr>
        <w:t>ğı</w:t>
      </w:r>
      <w:r>
        <w:rPr>
          <w:rFonts w:ascii="France" w:hAnsi="France" w:cs="France"/>
          <w:color w:val="211D1E"/>
          <w:sz w:val="18"/>
          <w:szCs w:val="18"/>
        </w:rPr>
        <w:t>z bol su ile çalkalanmal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13. Eller yemeklerden önce ve sonra mutlaka y</w:t>
      </w:r>
      <w:r>
        <w:rPr>
          <w:rFonts w:ascii="France Tur" w:hAnsi="France Tur" w:cs="France Tur"/>
          <w:color w:val="211D1E"/>
          <w:sz w:val="18"/>
          <w:szCs w:val="18"/>
        </w:rPr>
        <w:t>ı</w:t>
      </w:r>
      <w:r>
        <w:rPr>
          <w:rFonts w:ascii="France" w:hAnsi="France" w:cs="France"/>
          <w:color w:val="211D1E"/>
          <w:sz w:val="18"/>
          <w:szCs w:val="18"/>
        </w:rPr>
        <w:t>kanmal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14. Yemek yerken ayr</w:t>
      </w:r>
      <w:r>
        <w:rPr>
          <w:rFonts w:ascii="France Tur" w:hAnsi="France Tur" w:cs="France Tur"/>
          <w:color w:val="211D1E"/>
          <w:sz w:val="18"/>
          <w:szCs w:val="18"/>
        </w:rPr>
        <w:t>ı</w:t>
      </w:r>
      <w:r>
        <w:rPr>
          <w:rFonts w:ascii="France" w:hAnsi="France" w:cs="France"/>
          <w:color w:val="211D1E"/>
          <w:sz w:val="18"/>
          <w:szCs w:val="18"/>
        </w:rPr>
        <w:t xml:space="preserve"> çatal, ka</w:t>
      </w:r>
      <w:r>
        <w:rPr>
          <w:rFonts w:ascii="France Tur" w:hAnsi="France Tur" w:cs="France Tur"/>
          <w:color w:val="211D1E"/>
          <w:sz w:val="18"/>
          <w:szCs w:val="18"/>
        </w:rPr>
        <w:t>şı</w:t>
      </w:r>
      <w:r>
        <w:rPr>
          <w:rFonts w:ascii="France" w:hAnsi="France" w:cs="France"/>
          <w:color w:val="211D1E"/>
          <w:sz w:val="18"/>
          <w:szCs w:val="18"/>
        </w:rPr>
        <w:t>k, b</w:t>
      </w:r>
      <w:r>
        <w:rPr>
          <w:rFonts w:ascii="France Tur" w:hAnsi="France Tur" w:cs="France Tur"/>
          <w:color w:val="211D1E"/>
          <w:sz w:val="18"/>
          <w:szCs w:val="18"/>
        </w:rPr>
        <w:t>ı</w:t>
      </w:r>
      <w:r>
        <w:rPr>
          <w:rFonts w:ascii="France" w:hAnsi="France" w:cs="France"/>
          <w:color w:val="211D1E"/>
          <w:sz w:val="18"/>
          <w:szCs w:val="18"/>
        </w:rPr>
        <w:t>çak, tabak ve bardak kul</w:t>
      </w:r>
      <w:r>
        <w:rPr>
          <w:rFonts w:ascii="France" w:hAnsi="France" w:cs="France"/>
          <w:color w:val="211D1E"/>
          <w:sz w:val="18"/>
          <w:szCs w:val="18"/>
        </w:rPr>
        <w:softHyphen/>
        <w:t>lan</w:t>
      </w:r>
      <w:r>
        <w:rPr>
          <w:rFonts w:ascii="France Tur" w:hAnsi="France Tur" w:cs="France Tur"/>
          <w:color w:val="211D1E"/>
          <w:sz w:val="18"/>
          <w:szCs w:val="18"/>
        </w:rPr>
        <w:t>ı</w:t>
      </w:r>
      <w:r>
        <w:rPr>
          <w:rFonts w:ascii="France" w:hAnsi="France" w:cs="France"/>
          <w:color w:val="211D1E"/>
          <w:sz w:val="18"/>
          <w:szCs w:val="18"/>
        </w:rPr>
        <w:t>lmal</w:t>
      </w:r>
      <w:r>
        <w:rPr>
          <w:rFonts w:ascii="France Tur" w:hAnsi="France Tur" w:cs="France Tur"/>
          <w:color w:val="211D1E"/>
          <w:sz w:val="18"/>
          <w:szCs w:val="18"/>
        </w:rPr>
        <w:t>ı</w:t>
      </w:r>
      <w:r>
        <w:rPr>
          <w:rFonts w:ascii="France" w:hAnsi="France" w:cs="France"/>
          <w:color w:val="211D1E"/>
          <w:sz w:val="18"/>
          <w:szCs w:val="18"/>
        </w:rPr>
        <w:t>d</w:t>
      </w:r>
      <w:r>
        <w:rPr>
          <w:rFonts w:ascii="France Tur" w:hAnsi="France Tur" w:cs="France Tur"/>
          <w:color w:val="211D1E"/>
          <w:sz w:val="18"/>
          <w:szCs w:val="18"/>
        </w:rPr>
        <w:t>ı</w:t>
      </w:r>
      <w:r>
        <w:rPr>
          <w:rFonts w:ascii="France" w:hAnsi="France" w:cs="France"/>
          <w:color w:val="211D1E"/>
          <w:sz w:val="18"/>
          <w:szCs w:val="18"/>
        </w:rPr>
        <w:t xml:space="preserve">r. </w:t>
      </w:r>
    </w:p>
    <w:p w:rsidR="00501FCC" w:rsidRDefault="00501FCC" w:rsidP="00501FCC">
      <w:pPr>
        <w:pStyle w:val="Default"/>
        <w:spacing w:after="236"/>
        <w:ind w:left="360" w:hanging="360"/>
        <w:rPr>
          <w:rFonts w:ascii="France" w:hAnsi="France" w:cs="France"/>
          <w:color w:val="211D1E"/>
          <w:sz w:val="18"/>
          <w:szCs w:val="18"/>
        </w:rPr>
      </w:pPr>
      <w:r>
        <w:rPr>
          <w:rFonts w:ascii="France" w:hAnsi="France" w:cs="France"/>
          <w:color w:val="211D1E"/>
          <w:sz w:val="18"/>
          <w:szCs w:val="18"/>
        </w:rPr>
        <w:t>15. Çocuklar</w:t>
      </w:r>
      <w:r>
        <w:rPr>
          <w:rFonts w:ascii="France Tur" w:hAnsi="France Tur" w:cs="France Tur"/>
          <w:color w:val="211D1E"/>
          <w:sz w:val="18"/>
          <w:szCs w:val="18"/>
        </w:rPr>
        <w:t>ı</w:t>
      </w:r>
      <w:r>
        <w:rPr>
          <w:rFonts w:ascii="France" w:hAnsi="France" w:cs="France"/>
          <w:color w:val="211D1E"/>
          <w:sz w:val="18"/>
          <w:szCs w:val="18"/>
        </w:rPr>
        <w:t>n boy uzunluklar</w:t>
      </w:r>
      <w:r>
        <w:rPr>
          <w:rFonts w:ascii="France Tur" w:hAnsi="France Tur" w:cs="France Tur"/>
          <w:color w:val="211D1E"/>
          <w:sz w:val="18"/>
          <w:szCs w:val="18"/>
        </w:rPr>
        <w:t>ı</w:t>
      </w:r>
      <w:r>
        <w:rPr>
          <w:rFonts w:ascii="France" w:hAnsi="France" w:cs="France"/>
          <w:color w:val="211D1E"/>
          <w:sz w:val="18"/>
          <w:szCs w:val="18"/>
        </w:rPr>
        <w:t xml:space="preserve"> ile a</w:t>
      </w:r>
      <w:r>
        <w:rPr>
          <w:rFonts w:ascii="France Tur" w:hAnsi="France Tur" w:cs="France Tur"/>
          <w:color w:val="211D1E"/>
          <w:sz w:val="18"/>
          <w:szCs w:val="18"/>
        </w:rPr>
        <w:t>ğı</w:t>
      </w:r>
      <w:r>
        <w:rPr>
          <w:rFonts w:ascii="France" w:hAnsi="France" w:cs="France"/>
          <w:color w:val="211D1E"/>
          <w:sz w:val="18"/>
          <w:szCs w:val="18"/>
        </w:rPr>
        <w:t>rl</w:t>
      </w:r>
      <w:r>
        <w:rPr>
          <w:rFonts w:ascii="France Tur" w:hAnsi="France Tur" w:cs="France Tur"/>
          <w:color w:val="211D1E"/>
          <w:sz w:val="18"/>
          <w:szCs w:val="18"/>
        </w:rPr>
        <w:t>ı</w:t>
      </w:r>
      <w:r>
        <w:rPr>
          <w:rFonts w:ascii="France" w:hAnsi="France" w:cs="France"/>
          <w:color w:val="211D1E"/>
          <w:sz w:val="18"/>
          <w:szCs w:val="18"/>
        </w:rPr>
        <w:t>klar</w:t>
      </w:r>
      <w:r>
        <w:rPr>
          <w:rFonts w:ascii="France Tur" w:hAnsi="France Tur" w:cs="France Tur"/>
          <w:color w:val="211D1E"/>
          <w:sz w:val="18"/>
          <w:szCs w:val="18"/>
        </w:rPr>
        <w:t>ı</w:t>
      </w:r>
      <w:r>
        <w:rPr>
          <w:rFonts w:ascii="France" w:hAnsi="France" w:cs="France"/>
          <w:color w:val="211D1E"/>
          <w:sz w:val="18"/>
          <w:szCs w:val="18"/>
        </w:rPr>
        <w:t xml:space="preserve">na dikkat edilmeli ve izlenmelidir. </w:t>
      </w:r>
    </w:p>
    <w:p w:rsidR="00501FCC" w:rsidRDefault="00501FCC" w:rsidP="00501FCC">
      <w:pPr>
        <w:pStyle w:val="Default"/>
        <w:ind w:left="360" w:hanging="360"/>
        <w:rPr>
          <w:rFonts w:ascii="France" w:hAnsi="France" w:cs="France"/>
          <w:color w:val="211D1E"/>
          <w:sz w:val="18"/>
          <w:szCs w:val="18"/>
        </w:rPr>
      </w:pPr>
      <w:r>
        <w:rPr>
          <w:rFonts w:ascii="France" w:hAnsi="France" w:cs="France"/>
          <w:color w:val="211D1E"/>
          <w:sz w:val="18"/>
          <w:szCs w:val="18"/>
        </w:rPr>
        <w:t>16. Düzenli güne</w:t>
      </w:r>
      <w:r>
        <w:rPr>
          <w:rFonts w:ascii="France Tur" w:hAnsi="France Tur" w:cs="France Tur"/>
          <w:color w:val="211D1E"/>
          <w:sz w:val="18"/>
          <w:szCs w:val="18"/>
        </w:rPr>
        <w:t>ş</w:t>
      </w:r>
      <w:r>
        <w:rPr>
          <w:rFonts w:ascii="France" w:hAnsi="France" w:cs="France"/>
          <w:color w:val="211D1E"/>
          <w:sz w:val="18"/>
          <w:szCs w:val="18"/>
        </w:rPr>
        <w:t>lenerek yeterli D vitamini almalar</w:t>
      </w:r>
      <w:r>
        <w:rPr>
          <w:rFonts w:ascii="France Tur" w:hAnsi="France Tur" w:cs="France Tur"/>
          <w:color w:val="211D1E"/>
          <w:sz w:val="18"/>
          <w:szCs w:val="18"/>
        </w:rPr>
        <w:t>ı</w:t>
      </w:r>
      <w:r>
        <w:rPr>
          <w:rFonts w:ascii="France" w:hAnsi="France" w:cs="France"/>
          <w:color w:val="211D1E"/>
          <w:sz w:val="18"/>
          <w:szCs w:val="18"/>
        </w:rPr>
        <w:t>na özen gös</w:t>
      </w:r>
      <w:r>
        <w:rPr>
          <w:rFonts w:ascii="France" w:hAnsi="France" w:cs="France"/>
          <w:color w:val="211D1E"/>
          <w:sz w:val="18"/>
          <w:szCs w:val="18"/>
        </w:rPr>
        <w:softHyphen/>
        <w:t>terilmelidir</w:t>
      </w:r>
    </w:p>
    <w:p w:rsidR="00501FCC" w:rsidRDefault="00501FCC" w:rsidP="00501FCC">
      <w:pPr>
        <w:pStyle w:val="Default"/>
        <w:ind w:left="360" w:hanging="360"/>
        <w:rPr>
          <w:rFonts w:ascii="France" w:hAnsi="France" w:cs="France"/>
          <w:color w:val="211D1E"/>
          <w:sz w:val="18"/>
          <w:szCs w:val="18"/>
        </w:rPr>
      </w:pPr>
    </w:p>
    <w:p w:rsidR="00501FCC" w:rsidRDefault="00501FCC" w:rsidP="00BC6B64">
      <w:r>
        <w:rPr>
          <w:rFonts w:ascii="France" w:hAnsi="France" w:cs="France"/>
          <w:noProof/>
          <w:color w:val="211D1E"/>
          <w:sz w:val="18"/>
          <w:szCs w:val="18"/>
        </w:rPr>
        <w:drawing>
          <wp:inline distT="0" distB="0" distL="0" distR="0" wp14:anchorId="7F1E5718" wp14:editId="4A00247C">
            <wp:extent cx="2655570" cy="29484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570" cy="294844"/>
                    </a:xfrm>
                    <a:prstGeom prst="rect">
                      <a:avLst/>
                    </a:prstGeom>
                    <a:noFill/>
                    <a:ln>
                      <a:noFill/>
                    </a:ln>
                  </pic:spPr>
                </pic:pic>
              </a:graphicData>
            </a:graphic>
          </wp:inline>
        </w:drawing>
      </w:r>
    </w:p>
    <w:p w:rsidR="00501FCC" w:rsidRDefault="00501FCC" w:rsidP="00501FCC">
      <w:pPr>
        <w:autoSpaceDE w:val="0"/>
        <w:autoSpaceDN w:val="0"/>
        <w:adjustRightInd w:val="0"/>
        <w:spacing w:after="0" w:line="240" w:lineRule="auto"/>
        <w:rPr>
          <w:rFonts w:ascii="FrancePlain" w:eastAsiaTheme="minorHAnsi" w:hAnsi="FrancePlain" w:cs="FrancePlain"/>
          <w:sz w:val="18"/>
          <w:szCs w:val="18"/>
          <w:lang w:eastAsia="en-US"/>
        </w:rPr>
      </w:pPr>
      <w:r>
        <w:rPr>
          <w:rFonts w:ascii="FrancePlain" w:eastAsiaTheme="minorHAnsi" w:hAnsi="FrancePlain" w:cs="FrancePlain"/>
          <w:sz w:val="18"/>
          <w:szCs w:val="18"/>
          <w:lang w:eastAsia="en-US"/>
        </w:rPr>
        <w:t>Öğrenciler okul çevresinde açıkta satılan besleyici değeri düşük ve sağlıksız besinleri tüketmemelidir.</w:t>
      </w:r>
    </w:p>
    <w:p w:rsidR="00501FCC" w:rsidRDefault="00501FCC" w:rsidP="00501FCC">
      <w:pPr>
        <w:autoSpaceDE w:val="0"/>
        <w:autoSpaceDN w:val="0"/>
        <w:adjustRightInd w:val="0"/>
        <w:spacing w:after="0" w:line="240" w:lineRule="auto"/>
        <w:rPr>
          <w:rFonts w:ascii="FrancePlain" w:eastAsiaTheme="minorHAnsi" w:hAnsi="FrancePlain" w:cs="FrancePlain"/>
          <w:sz w:val="18"/>
          <w:szCs w:val="18"/>
          <w:lang w:eastAsia="en-US"/>
        </w:rPr>
      </w:pPr>
      <w:proofErr w:type="gramStart"/>
      <w:r>
        <w:rPr>
          <w:rFonts w:ascii="FrancePlain" w:eastAsiaTheme="minorHAnsi" w:hAnsi="FrancePlain" w:cs="FrancePlain"/>
          <w:sz w:val="18"/>
          <w:szCs w:val="18"/>
          <w:lang w:eastAsia="en-US"/>
        </w:rPr>
        <w:t>İmkanlar</w:t>
      </w:r>
      <w:proofErr w:type="gramEnd"/>
      <w:r>
        <w:rPr>
          <w:rFonts w:ascii="FrancePlain" w:eastAsiaTheme="minorHAnsi" w:hAnsi="FrancePlain" w:cs="FrancePlain"/>
          <w:sz w:val="18"/>
          <w:szCs w:val="18"/>
          <w:lang w:eastAsia="en-US"/>
        </w:rPr>
        <w:t xml:space="preserve"> çerçevesinde aşağıda 1. grupta bulunan besinlerden seçerek ekmek arasına konulabilir. Bunun yanında 2. gruptaki iyi yıkanmış sebze veya meyveler öğrencilerin vitamin ihtiyacını karşılayacaktır. İçecek olarak ayran veya süt iyi bir seçimdir.</w:t>
      </w:r>
    </w:p>
    <w:p w:rsidR="003A48DE" w:rsidRDefault="00501FCC" w:rsidP="00501FCC">
      <w:pPr>
        <w:autoSpaceDE w:val="0"/>
        <w:autoSpaceDN w:val="0"/>
        <w:adjustRightInd w:val="0"/>
        <w:spacing w:after="0" w:line="240" w:lineRule="auto"/>
        <w:rPr>
          <w:rFonts w:ascii="FrancePlain" w:eastAsiaTheme="minorHAnsi" w:hAnsi="FrancePlain" w:cs="FrancePlain"/>
          <w:b/>
          <w:sz w:val="18"/>
          <w:szCs w:val="18"/>
          <w:lang w:eastAsia="en-US"/>
        </w:rPr>
      </w:pPr>
      <w:proofErr w:type="spellStart"/>
      <w:r w:rsidRPr="00501FCC">
        <w:rPr>
          <w:rFonts w:ascii="FrancePlain" w:eastAsiaTheme="minorHAnsi" w:hAnsi="FrancePlain" w:cs="FrancePlain"/>
          <w:b/>
          <w:sz w:val="18"/>
          <w:szCs w:val="18"/>
          <w:lang w:eastAsia="en-US"/>
        </w:rPr>
        <w:t>l.Grup</w:t>
      </w:r>
      <w:proofErr w:type="spellEnd"/>
      <w:r w:rsidRPr="00501FCC">
        <w:rPr>
          <w:rFonts w:ascii="FrancePlain" w:eastAsiaTheme="minorHAnsi" w:hAnsi="FrancePlain" w:cs="FrancePlain"/>
          <w:b/>
          <w:sz w:val="18"/>
          <w:szCs w:val="18"/>
          <w:lang w:eastAsia="en-US"/>
        </w:rPr>
        <w:t xml:space="preserve"> </w:t>
      </w:r>
    </w:p>
    <w:p w:rsidR="00501FCC" w:rsidRDefault="00501FCC" w:rsidP="00501FCC">
      <w:pPr>
        <w:autoSpaceDE w:val="0"/>
        <w:autoSpaceDN w:val="0"/>
        <w:adjustRightInd w:val="0"/>
        <w:spacing w:after="0" w:line="240" w:lineRule="auto"/>
        <w:rPr>
          <w:rFonts w:ascii="FrancePlain" w:eastAsiaTheme="minorHAnsi" w:hAnsi="FrancePlain" w:cs="FrancePlain"/>
          <w:sz w:val="18"/>
          <w:szCs w:val="18"/>
          <w:lang w:eastAsia="en-US"/>
        </w:rPr>
      </w:pPr>
      <w:r>
        <w:rPr>
          <w:rFonts w:ascii="FrancePlain" w:eastAsiaTheme="minorHAnsi" w:hAnsi="FrancePlain" w:cs="FrancePlain"/>
          <w:sz w:val="18"/>
          <w:szCs w:val="18"/>
          <w:lang w:eastAsia="en-US"/>
        </w:rPr>
        <w:t>Haşlanmış yumurta, peynir, ızgara köfte, haşlanmış tavuk, haşlanmış et</w:t>
      </w:r>
    </w:p>
    <w:p w:rsidR="00501FCC" w:rsidRPr="00501FCC" w:rsidRDefault="00501FCC" w:rsidP="00501FCC">
      <w:pPr>
        <w:autoSpaceDE w:val="0"/>
        <w:autoSpaceDN w:val="0"/>
        <w:adjustRightInd w:val="0"/>
        <w:spacing w:after="0" w:line="240" w:lineRule="auto"/>
        <w:rPr>
          <w:rFonts w:ascii="FrancePlain" w:eastAsiaTheme="minorHAnsi" w:hAnsi="FrancePlain" w:cs="FrancePlain"/>
          <w:b/>
          <w:sz w:val="18"/>
          <w:szCs w:val="18"/>
          <w:lang w:eastAsia="en-US"/>
        </w:rPr>
      </w:pPr>
      <w:r w:rsidRPr="00501FCC">
        <w:rPr>
          <w:rFonts w:ascii="FrancePlain" w:eastAsiaTheme="minorHAnsi" w:hAnsi="FrancePlain" w:cs="FrancePlain"/>
          <w:b/>
          <w:sz w:val="18"/>
          <w:szCs w:val="18"/>
          <w:lang w:eastAsia="en-US"/>
        </w:rPr>
        <w:t>2.Grup</w:t>
      </w:r>
    </w:p>
    <w:p w:rsidR="00501FCC" w:rsidRDefault="00501FCC" w:rsidP="00501FCC">
      <w:pPr>
        <w:autoSpaceDE w:val="0"/>
        <w:autoSpaceDN w:val="0"/>
        <w:adjustRightInd w:val="0"/>
        <w:spacing w:after="0" w:line="240" w:lineRule="auto"/>
        <w:rPr>
          <w:rFonts w:ascii="FrancePlain" w:eastAsiaTheme="minorHAnsi" w:hAnsi="FrancePlain" w:cs="FrancePlain"/>
          <w:sz w:val="18"/>
          <w:szCs w:val="18"/>
          <w:lang w:eastAsia="en-US"/>
        </w:rPr>
      </w:pPr>
      <w:r>
        <w:rPr>
          <w:rFonts w:ascii="FrancePlain" w:eastAsiaTheme="minorHAnsi" w:hAnsi="FrancePlain" w:cs="FrancePlain"/>
          <w:sz w:val="18"/>
          <w:szCs w:val="18"/>
          <w:lang w:eastAsia="en-US"/>
        </w:rPr>
        <w:t>Mevsimine uygun, iyi yıkanmış, taze sebze ve</w:t>
      </w:r>
    </w:p>
    <w:p w:rsidR="00501FCC" w:rsidRDefault="00501FCC" w:rsidP="00501FCC">
      <w:pPr>
        <w:autoSpaceDE w:val="0"/>
        <w:autoSpaceDN w:val="0"/>
        <w:adjustRightInd w:val="0"/>
        <w:spacing w:after="0" w:line="240" w:lineRule="auto"/>
        <w:rPr>
          <w:rFonts w:ascii="FrancePlain" w:eastAsiaTheme="minorHAnsi" w:hAnsi="FrancePlain" w:cs="FrancePlain"/>
          <w:sz w:val="18"/>
          <w:szCs w:val="18"/>
          <w:lang w:eastAsia="en-US"/>
        </w:rPr>
      </w:pPr>
      <w:proofErr w:type="gramStart"/>
      <w:r>
        <w:rPr>
          <w:rFonts w:ascii="FrancePlain" w:eastAsiaTheme="minorHAnsi" w:hAnsi="FrancePlain" w:cs="FrancePlain"/>
          <w:sz w:val="18"/>
          <w:szCs w:val="18"/>
          <w:lang w:eastAsia="en-US"/>
        </w:rPr>
        <w:t>meyvelerden</w:t>
      </w:r>
      <w:proofErr w:type="gramEnd"/>
      <w:r>
        <w:rPr>
          <w:rFonts w:ascii="FrancePlain" w:eastAsiaTheme="minorHAnsi" w:hAnsi="FrancePlain" w:cs="FrancePlain"/>
          <w:sz w:val="18"/>
          <w:szCs w:val="18"/>
          <w:lang w:eastAsia="en-US"/>
        </w:rPr>
        <w:t xml:space="preserve"> biri (domates, salatalık, marul, havuç,</w:t>
      </w:r>
    </w:p>
    <w:p w:rsidR="00501FCC" w:rsidRDefault="00501FCC" w:rsidP="00501FCC">
      <w:pPr>
        <w:autoSpaceDE w:val="0"/>
        <w:autoSpaceDN w:val="0"/>
        <w:adjustRightInd w:val="0"/>
        <w:spacing w:after="0" w:line="240" w:lineRule="auto"/>
        <w:rPr>
          <w:rFonts w:ascii="FrancePlain" w:eastAsiaTheme="minorHAnsi" w:hAnsi="FrancePlain" w:cs="FrancePlain"/>
          <w:sz w:val="18"/>
          <w:szCs w:val="18"/>
          <w:lang w:eastAsia="en-US"/>
        </w:rPr>
      </w:pPr>
      <w:proofErr w:type="gramStart"/>
      <w:r>
        <w:rPr>
          <w:rFonts w:ascii="FrancePlain" w:eastAsiaTheme="minorHAnsi" w:hAnsi="FrancePlain" w:cs="FrancePlain"/>
          <w:sz w:val="18"/>
          <w:szCs w:val="18"/>
          <w:lang w:eastAsia="en-US"/>
        </w:rPr>
        <w:t>mandalina</w:t>
      </w:r>
      <w:proofErr w:type="gramEnd"/>
      <w:r>
        <w:rPr>
          <w:rFonts w:ascii="FrancePlain" w:eastAsiaTheme="minorHAnsi" w:hAnsi="FrancePlain" w:cs="FrancePlain"/>
          <w:sz w:val="18"/>
          <w:szCs w:val="18"/>
          <w:lang w:eastAsia="en-US"/>
        </w:rPr>
        <w:t>, elma, üzüm, kiraz, erik gibi)</w:t>
      </w:r>
    </w:p>
    <w:p w:rsidR="00501FCC" w:rsidRDefault="00501FCC" w:rsidP="003A48DE">
      <w:pPr>
        <w:autoSpaceDE w:val="0"/>
        <w:autoSpaceDN w:val="0"/>
        <w:adjustRightInd w:val="0"/>
        <w:spacing w:after="0" w:line="240" w:lineRule="auto"/>
        <w:rPr>
          <w:rFonts w:ascii="FrancePlain" w:eastAsiaTheme="minorHAnsi" w:hAnsi="FrancePlain" w:cs="FrancePlain"/>
          <w:sz w:val="18"/>
          <w:szCs w:val="18"/>
          <w:lang w:eastAsia="en-US"/>
        </w:rPr>
      </w:pPr>
      <w:r>
        <w:rPr>
          <w:rFonts w:ascii="FrancePlain" w:eastAsiaTheme="minorHAnsi" w:hAnsi="FrancePlain" w:cs="FrancePlain"/>
          <w:sz w:val="18"/>
          <w:szCs w:val="18"/>
          <w:lang w:eastAsia="en-US"/>
        </w:rPr>
        <w:t xml:space="preserve">Bunların yanına </w:t>
      </w:r>
      <w:proofErr w:type="gramStart"/>
      <w:r>
        <w:rPr>
          <w:rFonts w:ascii="FrancePlain" w:eastAsiaTheme="minorHAnsi" w:hAnsi="FrancePlain" w:cs="FrancePlain"/>
          <w:sz w:val="18"/>
          <w:szCs w:val="18"/>
          <w:lang w:eastAsia="en-US"/>
        </w:rPr>
        <w:t>imkanlar</w:t>
      </w:r>
      <w:proofErr w:type="gramEnd"/>
      <w:r>
        <w:rPr>
          <w:rFonts w:ascii="FrancePlain" w:eastAsiaTheme="minorHAnsi" w:hAnsi="FrancePlain" w:cs="FrancePlain"/>
          <w:sz w:val="18"/>
          <w:szCs w:val="18"/>
          <w:lang w:eastAsia="en-US"/>
        </w:rPr>
        <w:t xml:space="preserve"> çerçevesinde fındık, ceviz gibi kuruyemişlerin</w:t>
      </w:r>
      <w:r w:rsidR="003A48DE">
        <w:rPr>
          <w:rFonts w:ascii="FrancePlain" w:eastAsiaTheme="minorHAnsi" w:hAnsi="FrancePlain" w:cs="FrancePlain"/>
          <w:sz w:val="18"/>
          <w:szCs w:val="18"/>
          <w:lang w:eastAsia="en-US"/>
        </w:rPr>
        <w:t xml:space="preserve"> </w:t>
      </w:r>
      <w:r>
        <w:rPr>
          <w:rFonts w:ascii="FrancePlain" w:eastAsiaTheme="minorHAnsi" w:hAnsi="FrancePlain" w:cs="FrancePlain"/>
          <w:sz w:val="18"/>
          <w:szCs w:val="18"/>
          <w:lang w:eastAsia="en-US"/>
        </w:rPr>
        <w:t>eklenmesi enerji, protein ve mineral alımınıza destek olur.</w:t>
      </w:r>
    </w:p>
    <w:p w:rsidR="003A48DE" w:rsidRDefault="003A48DE" w:rsidP="003A48DE">
      <w:pPr>
        <w:autoSpaceDE w:val="0"/>
        <w:autoSpaceDN w:val="0"/>
        <w:adjustRightInd w:val="0"/>
        <w:spacing w:after="0" w:line="240" w:lineRule="auto"/>
        <w:rPr>
          <w:rFonts w:ascii="FrancePlain" w:eastAsiaTheme="minorHAnsi" w:hAnsi="FrancePlain" w:cs="FrancePlain"/>
          <w:sz w:val="18"/>
          <w:szCs w:val="18"/>
          <w:lang w:eastAsia="en-US"/>
        </w:rPr>
      </w:pPr>
    </w:p>
    <w:p w:rsidR="00501FCC" w:rsidRPr="00043CD3" w:rsidRDefault="003A48DE" w:rsidP="00043CD3">
      <w:pPr>
        <w:autoSpaceDE w:val="0"/>
        <w:autoSpaceDN w:val="0"/>
        <w:adjustRightInd w:val="0"/>
        <w:spacing w:after="0" w:line="240" w:lineRule="auto"/>
        <w:rPr>
          <w:rFonts w:ascii="FrancePlain" w:eastAsiaTheme="minorHAnsi" w:hAnsi="FrancePlain" w:cs="FrancePlain"/>
          <w:sz w:val="18"/>
          <w:szCs w:val="18"/>
          <w:lang w:eastAsia="en-US"/>
        </w:rPr>
      </w:pPr>
      <w:r w:rsidRPr="003A48DE">
        <w:rPr>
          <w:rFonts w:ascii="FrancePlain" w:eastAsiaTheme="minorHAnsi" w:hAnsi="FrancePlain" w:cs="FrancePlain"/>
          <w:sz w:val="18"/>
          <w:szCs w:val="18"/>
          <w:lang w:eastAsia="en-US"/>
        </w:rPr>
        <w:t>Beslenme çantasını</w:t>
      </w:r>
      <w:r>
        <w:rPr>
          <w:rFonts w:ascii="FrancePlain" w:eastAsiaTheme="minorHAnsi" w:hAnsi="FrancePlain" w:cs="FrancePlain"/>
          <w:sz w:val="18"/>
          <w:szCs w:val="18"/>
          <w:lang w:eastAsia="en-US"/>
        </w:rPr>
        <w:t xml:space="preserve">n her gün çok iyi </w:t>
      </w:r>
      <w:r w:rsidRPr="003A48DE">
        <w:rPr>
          <w:rFonts w:ascii="FrancePlain" w:eastAsiaTheme="minorHAnsi" w:hAnsi="FrancePlain" w:cs="FrancePlain"/>
          <w:sz w:val="18"/>
          <w:szCs w:val="18"/>
          <w:lang w:eastAsia="en-US"/>
        </w:rPr>
        <w:t>temizlenmesi gerekir</w:t>
      </w:r>
    </w:p>
    <w:p w:rsidR="00043CD3" w:rsidRDefault="000B4D27" w:rsidP="00043CD3">
      <w:pPr>
        <w:jc w:val="center"/>
      </w:pPr>
      <w:r>
        <w:rPr>
          <w:noProof/>
        </w:rPr>
        <w:drawing>
          <wp:inline distT="0" distB="0" distL="0" distR="0">
            <wp:extent cx="3254592" cy="2037219"/>
            <wp:effectExtent l="0" t="0" r="3175"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ÜLSÜ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1013" cy="2041238"/>
                    </a:xfrm>
                    <a:prstGeom prst="rect">
                      <a:avLst/>
                    </a:prstGeom>
                    <a:ln>
                      <a:noFill/>
                    </a:ln>
                    <a:effectLst>
                      <a:softEdge rad="112500"/>
                    </a:effectLst>
                  </pic:spPr>
                </pic:pic>
              </a:graphicData>
            </a:graphic>
          </wp:inline>
        </w:drawing>
      </w:r>
    </w:p>
    <w:p w:rsidR="000B4D27" w:rsidRDefault="000B4D27" w:rsidP="000B4D27">
      <w:pPr>
        <w:autoSpaceDE w:val="0"/>
        <w:autoSpaceDN w:val="0"/>
        <w:adjustRightInd w:val="0"/>
        <w:spacing w:after="0" w:line="240" w:lineRule="auto"/>
        <w:rPr>
          <w:rFonts w:ascii="FuturaBT-Medium" w:eastAsiaTheme="minorHAnsi" w:hAnsi="FuturaBT-Medium" w:cs="FuturaBT-Medium"/>
          <w:sz w:val="15"/>
          <w:szCs w:val="15"/>
          <w:lang w:eastAsia="en-US"/>
        </w:rPr>
      </w:pPr>
      <w:r>
        <w:t>KAYNAK:</w:t>
      </w:r>
      <w:r w:rsidRPr="000B4D27">
        <w:rPr>
          <w:rFonts w:ascii="FuturaBT-Light" w:eastAsiaTheme="minorHAnsi" w:hAnsi="FuturaBT-Light" w:cs="FuturaBT-Light"/>
          <w:sz w:val="14"/>
          <w:szCs w:val="14"/>
          <w:lang w:eastAsia="en-US"/>
        </w:rPr>
        <w:t xml:space="preserve"> </w:t>
      </w:r>
      <w:r>
        <w:rPr>
          <w:rFonts w:ascii="FuturaBT-Light" w:eastAsiaTheme="minorHAnsi" w:hAnsi="FuturaBT-Light" w:cs="FuturaBT-Light"/>
          <w:sz w:val="14"/>
          <w:szCs w:val="14"/>
          <w:lang w:eastAsia="en-US"/>
        </w:rPr>
        <w:t xml:space="preserve">T.C. SAĞLIK BAKANLIĞI Temel Sağlık Hizmetleri Genel Müdürlüğü Beslenme ve Fiziksel Aktiviteler Daire Başkanlığı, </w:t>
      </w:r>
      <w:r>
        <w:rPr>
          <w:rFonts w:ascii="FuturaBT-Medium" w:eastAsiaTheme="minorHAnsi" w:hAnsi="FuturaBT-Medium" w:cs="FuturaBT-Medium"/>
          <w:sz w:val="15"/>
          <w:szCs w:val="15"/>
          <w:lang w:eastAsia="en-US"/>
        </w:rPr>
        <w:t>Sağlıklı Beslenme Broşürleri No: 08</w:t>
      </w:r>
    </w:p>
    <w:p w:rsidR="000B4D27" w:rsidRPr="000B4D27" w:rsidRDefault="000B4D27" w:rsidP="000B4D27">
      <w:pPr>
        <w:autoSpaceDE w:val="0"/>
        <w:autoSpaceDN w:val="0"/>
        <w:adjustRightInd w:val="0"/>
        <w:spacing w:after="0" w:line="240" w:lineRule="auto"/>
        <w:rPr>
          <w:rFonts w:ascii="FuturaBT-Light" w:eastAsiaTheme="minorHAnsi" w:hAnsi="FuturaBT-Light" w:cs="FuturaBT-Light"/>
          <w:sz w:val="14"/>
          <w:szCs w:val="14"/>
          <w:lang w:eastAsia="en-US"/>
        </w:rPr>
      </w:pPr>
      <w:bookmarkStart w:id="0" w:name="_GoBack"/>
      <w:bookmarkEnd w:id="0"/>
    </w:p>
    <w:sectPr w:rsidR="000B4D27" w:rsidRPr="000B4D27" w:rsidSect="003A48DE">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Futura Lt B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France">
    <w:altName w:val="Arial"/>
    <w:panose1 w:val="00000000000000000000"/>
    <w:charset w:val="00"/>
    <w:family w:val="swiss"/>
    <w:notTrueType/>
    <w:pitch w:val="default"/>
    <w:sig w:usb0="00000003" w:usb1="00000000" w:usb2="00000000" w:usb3="00000000" w:csb0="00000001" w:csb1="00000000"/>
  </w:font>
  <w:font w:name="France Tur">
    <w:altName w:val="Arial"/>
    <w:panose1 w:val="00000000000000000000"/>
    <w:charset w:val="A2"/>
    <w:family w:val="swiss"/>
    <w:notTrueType/>
    <w:pitch w:val="default"/>
    <w:sig w:usb0="00000005" w:usb1="00000000" w:usb2="00000000" w:usb3="00000000" w:csb0="00000010" w:csb1="00000000"/>
  </w:font>
  <w:font w:name="FuturaBT-Light">
    <w:altName w:val="Arial"/>
    <w:panose1 w:val="00000000000000000000"/>
    <w:charset w:val="00"/>
    <w:family w:val="swiss"/>
    <w:notTrueType/>
    <w:pitch w:val="default"/>
    <w:sig w:usb0="00000001" w:usb1="00000000" w:usb2="00000000" w:usb3="00000000" w:csb0="00000011" w:csb1="00000000"/>
  </w:font>
  <w:font w:name="FuturaBT-Medium">
    <w:altName w:val="Arial"/>
    <w:panose1 w:val="00000000000000000000"/>
    <w:charset w:val="00"/>
    <w:family w:val="swiss"/>
    <w:notTrueType/>
    <w:pitch w:val="default"/>
    <w:sig w:usb0="00000001" w:usb1="00000000" w:usb2="00000000" w:usb3="00000000" w:csb0="00000011" w:csb1="00000000"/>
  </w:font>
  <w:font w:name="FrancePlain">
    <w:altName w:val="Arial"/>
    <w:panose1 w:val="00000000000000000000"/>
    <w:charset w:val="00"/>
    <w:family w:val="swiss"/>
    <w:notTrueType/>
    <w:pitch w:val="default"/>
    <w:sig w:usb0="00000007" w:usb1="00000000" w:usb2="00000000" w:usb3="00000000" w:csb0="00000011"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03B95D"/>
    <w:multiLevelType w:val="hybridMultilevel"/>
    <w:tmpl w:val="4639A6F9"/>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D7BE26D"/>
    <w:multiLevelType w:val="hybridMultilevel"/>
    <w:tmpl w:val="ED654A8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38412DF4"/>
    <w:multiLevelType w:val="hybridMultilevel"/>
    <w:tmpl w:val="EC0C510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6A33630C"/>
    <w:multiLevelType w:val="hybridMultilevel"/>
    <w:tmpl w:val="1CA4F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E1A"/>
    <w:rsid w:val="00043CD3"/>
    <w:rsid w:val="000B4D27"/>
    <w:rsid w:val="003762DA"/>
    <w:rsid w:val="003A48DE"/>
    <w:rsid w:val="004D7E1A"/>
    <w:rsid w:val="00501FCC"/>
    <w:rsid w:val="009728F0"/>
    <w:rsid w:val="00BC6B64"/>
    <w:rsid w:val="00F854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B64"/>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C6B64"/>
    <w:pPr>
      <w:widowControl w:val="0"/>
      <w:autoSpaceDE w:val="0"/>
      <w:autoSpaceDN w:val="0"/>
      <w:adjustRightInd w:val="0"/>
      <w:spacing w:after="0" w:line="240" w:lineRule="auto"/>
    </w:pPr>
    <w:rPr>
      <w:rFonts w:ascii="Futura Lt BT" w:eastAsiaTheme="minorEastAsia" w:hAnsi="Futura Lt BT" w:cs="Futura Lt BT"/>
      <w:color w:val="000000"/>
      <w:sz w:val="24"/>
      <w:szCs w:val="24"/>
      <w:lang w:eastAsia="tr-TR"/>
    </w:rPr>
  </w:style>
  <w:style w:type="paragraph" w:customStyle="1" w:styleId="CM26">
    <w:name w:val="CM26"/>
    <w:basedOn w:val="Default"/>
    <w:next w:val="Default"/>
    <w:uiPriority w:val="99"/>
    <w:rsid w:val="00BC6B64"/>
    <w:rPr>
      <w:rFonts w:cs="Times New Roman"/>
      <w:color w:val="auto"/>
    </w:rPr>
  </w:style>
  <w:style w:type="paragraph" w:customStyle="1" w:styleId="CM1">
    <w:name w:val="CM1"/>
    <w:basedOn w:val="Default"/>
    <w:next w:val="Default"/>
    <w:uiPriority w:val="99"/>
    <w:rsid w:val="00BC6B64"/>
    <w:rPr>
      <w:rFonts w:cs="Times New Roman"/>
      <w:color w:val="auto"/>
    </w:rPr>
  </w:style>
  <w:style w:type="paragraph" w:customStyle="1" w:styleId="CM24">
    <w:name w:val="CM24"/>
    <w:basedOn w:val="Default"/>
    <w:next w:val="Default"/>
    <w:uiPriority w:val="99"/>
    <w:rsid w:val="00BC6B64"/>
    <w:rPr>
      <w:rFonts w:cs="Times New Roman"/>
      <w:color w:val="auto"/>
    </w:rPr>
  </w:style>
  <w:style w:type="paragraph" w:customStyle="1" w:styleId="CM21">
    <w:name w:val="CM21"/>
    <w:basedOn w:val="Default"/>
    <w:next w:val="Default"/>
    <w:uiPriority w:val="99"/>
    <w:rsid w:val="00BC6B64"/>
    <w:rPr>
      <w:rFonts w:cs="Times New Roman"/>
      <w:color w:val="auto"/>
    </w:rPr>
  </w:style>
  <w:style w:type="paragraph" w:customStyle="1" w:styleId="CM23">
    <w:name w:val="CM23"/>
    <w:basedOn w:val="Default"/>
    <w:next w:val="Default"/>
    <w:uiPriority w:val="99"/>
    <w:rsid w:val="00BC6B64"/>
    <w:rPr>
      <w:rFonts w:cs="Times New Roman"/>
      <w:color w:val="auto"/>
    </w:rPr>
  </w:style>
  <w:style w:type="paragraph" w:customStyle="1" w:styleId="CM28">
    <w:name w:val="CM28"/>
    <w:basedOn w:val="Default"/>
    <w:next w:val="Default"/>
    <w:uiPriority w:val="99"/>
    <w:rsid w:val="00501FCC"/>
    <w:rPr>
      <w:rFonts w:cs="Times New Roman"/>
      <w:color w:val="auto"/>
    </w:rPr>
  </w:style>
  <w:style w:type="paragraph" w:customStyle="1" w:styleId="CM29">
    <w:name w:val="CM29"/>
    <w:basedOn w:val="Default"/>
    <w:next w:val="Default"/>
    <w:uiPriority w:val="99"/>
    <w:rsid w:val="00501FCC"/>
    <w:rPr>
      <w:rFonts w:cs="Times New Roman"/>
      <w:color w:val="auto"/>
    </w:rPr>
  </w:style>
  <w:style w:type="paragraph" w:customStyle="1" w:styleId="CM30">
    <w:name w:val="CM30"/>
    <w:basedOn w:val="Default"/>
    <w:next w:val="Default"/>
    <w:uiPriority w:val="99"/>
    <w:rsid w:val="00501FCC"/>
    <w:rPr>
      <w:rFonts w:cs="Times New Roman"/>
      <w:color w:val="auto"/>
    </w:rPr>
  </w:style>
  <w:style w:type="paragraph" w:styleId="BalonMetni">
    <w:name w:val="Balloon Text"/>
    <w:basedOn w:val="Normal"/>
    <w:link w:val="BalonMetniChar"/>
    <w:uiPriority w:val="99"/>
    <w:semiHidden/>
    <w:unhideWhenUsed/>
    <w:rsid w:val="00F854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454"/>
    <w:rPr>
      <w:rFonts w:ascii="Tahoma" w:eastAsiaTheme="minorEastAsia"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B64"/>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C6B64"/>
    <w:pPr>
      <w:widowControl w:val="0"/>
      <w:autoSpaceDE w:val="0"/>
      <w:autoSpaceDN w:val="0"/>
      <w:adjustRightInd w:val="0"/>
      <w:spacing w:after="0" w:line="240" w:lineRule="auto"/>
    </w:pPr>
    <w:rPr>
      <w:rFonts w:ascii="Futura Lt BT" w:eastAsiaTheme="minorEastAsia" w:hAnsi="Futura Lt BT" w:cs="Futura Lt BT"/>
      <w:color w:val="000000"/>
      <w:sz w:val="24"/>
      <w:szCs w:val="24"/>
      <w:lang w:eastAsia="tr-TR"/>
    </w:rPr>
  </w:style>
  <w:style w:type="paragraph" w:customStyle="1" w:styleId="CM26">
    <w:name w:val="CM26"/>
    <w:basedOn w:val="Default"/>
    <w:next w:val="Default"/>
    <w:uiPriority w:val="99"/>
    <w:rsid w:val="00BC6B64"/>
    <w:rPr>
      <w:rFonts w:cs="Times New Roman"/>
      <w:color w:val="auto"/>
    </w:rPr>
  </w:style>
  <w:style w:type="paragraph" w:customStyle="1" w:styleId="CM1">
    <w:name w:val="CM1"/>
    <w:basedOn w:val="Default"/>
    <w:next w:val="Default"/>
    <w:uiPriority w:val="99"/>
    <w:rsid w:val="00BC6B64"/>
    <w:rPr>
      <w:rFonts w:cs="Times New Roman"/>
      <w:color w:val="auto"/>
    </w:rPr>
  </w:style>
  <w:style w:type="paragraph" w:customStyle="1" w:styleId="CM24">
    <w:name w:val="CM24"/>
    <w:basedOn w:val="Default"/>
    <w:next w:val="Default"/>
    <w:uiPriority w:val="99"/>
    <w:rsid w:val="00BC6B64"/>
    <w:rPr>
      <w:rFonts w:cs="Times New Roman"/>
      <w:color w:val="auto"/>
    </w:rPr>
  </w:style>
  <w:style w:type="paragraph" w:customStyle="1" w:styleId="CM21">
    <w:name w:val="CM21"/>
    <w:basedOn w:val="Default"/>
    <w:next w:val="Default"/>
    <w:uiPriority w:val="99"/>
    <w:rsid w:val="00BC6B64"/>
    <w:rPr>
      <w:rFonts w:cs="Times New Roman"/>
      <w:color w:val="auto"/>
    </w:rPr>
  </w:style>
  <w:style w:type="paragraph" w:customStyle="1" w:styleId="CM23">
    <w:name w:val="CM23"/>
    <w:basedOn w:val="Default"/>
    <w:next w:val="Default"/>
    <w:uiPriority w:val="99"/>
    <w:rsid w:val="00BC6B64"/>
    <w:rPr>
      <w:rFonts w:cs="Times New Roman"/>
      <w:color w:val="auto"/>
    </w:rPr>
  </w:style>
  <w:style w:type="paragraph" w:customStyle="1" w:styleId="CM28">
    <w:name w:val="CM28"/>
    <w:basedOn w:val="Default"/>
    <w:next w:val="Default"/>
    <w:uiPriority w:val="99"/>
    <w:rsid w:val="00501FCC"/>
    <w:rPr>
      <w:rFonts w:cs="Times New Roman"/>
      <w:color w:val="auto"/>
    </w:rPr>
  </w:style>
  <w:style w:type="paragraph" w:customStyle="1" w:styleId="CM29">
    <w:name w:val="CM29"/>
    <w:basedOn w:val="Default"/>
    <w:next w:val="Default"/>
    <w:uiPriority w:val="99"/>
    <w:rsid w:val="00501FCC"/>
    <w:rPr>
      <w:rFonts w:cs="Times New Roman"/>
      <w:color w:val="auto"/>
    </w:rPr>
  </w:style>
  <w:style w:type="paragraph" w:customStyle="1" w:styleId="CM30">
    <w:name w:val="CM30"/>
    <w:basedOn w:val="Default"/>
    <w:next w:val="Default"/>
    <w:uiPriority w:val="99"/>
    <w:rsid w:val="00501FCC"/>
    <w:rPr>
      <w:rFonts w:cs="Times New Roman"/>
      <w:color w:val="auto"/>
    </w:rPr>
  </w:style>
  <w:style w:type="paragraph" w:styleId="BalonMetni">
    <w:name w:val="Balloon Text"/>
    <w:basedOn w:val="Normal"/>
    <w:link w:val="BalonMetniChar"/>
    <w:uiPriority w:val="99"/>
    <w:semiHidden/>
    <w:unhideWhenUsed/>
    <w:rsid w:val="00F854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454"/>
    <w:rPr>
      <w:rFonts w:ascii="Tahoma" w:eastAsiaTheme="minorEastAsi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940</Words>
  <Characters>5363</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fettah mansiz</dc:creator>
  <cp:lastModifiedBy>md yrd</cp:lastModifiedBy>
  <cp:revision>3</cp:revision>
  <dcterms:created xsi:type="dcterms:W3CDTF">2019-04-08T07:52:00Z</dcterms:created>
  <dcterms:modified xsi:type="dcterms:W3CDTF">2019-04-09T05:57:00Z</dcterms:modified>
</cp:coreProperties>
</file>